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E3E8" w14:textId="692C5243" w:rsidR="00C6069C" w:rsidRPr="00160F1D" w:rsidRDefault="00C6069C" w:rsidP="00C6069C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160F1D">
        <w:rPr>
          <w:rFonts w:ascii="Book Antiqua" w:hAnsi="Book Antiqua"/>
          <w:b/>
          <w:bCs/>
          <w:sz w:val="48"/>
          <w:szCs w:val="48"/>
        </w:rPr>
        <w:t>All</w:t>
      </w:r>
      <w:r w:rsidR="00082DAF" w:rsidRPr="00160F1D">
        <w:rPr>
          <w:rFonts w:ascii="Book Antiqua" w:hAnsi="Book Antiqua"/>
          <w:b/>
          <w:bCs/>
          <w:sz w:val="48"/>
          <w:szCs w:val="48"/>
        </w:rPr>
        <w:t xml:space="preserve"> </w:t>
      </w:r>
      <w:r w:rsidRPr="00160F1D">
        <w:rPr>
          <w:rFonts w:ascii="Book Antiqua" w:hAnsi="Book Antiqua"/>
          <w:b/>
          <w:bCs/>
          <w:sz w:val="48"/>
          <w:szCs w:val="48"/>
        </w:rPr>
        <w:t>Saints</w:t>
      </w:r>
      <w:r w:rsidR="007B582B" w:rsidRPr="00160F1D">
        <w:rPr>
          <w:rFonts w:ascii="Book Antiqua" w:hAnsi="Book Antiqua"/>
          <w:b/>
          <w:bCs/>
          <w:sz w:val="48"/>
          <w:szCs w:val="48"/>
        </w:rPr>
        <w:t>’</w:t>
      </w:r>
      <w:r w:rsidR="00082DAF" w:rsidRPr="00160F1D">
        <w:rPr>
          <w:rFonts w:ascii="Book Antiqua" w:hAnsi="Book Antiqua"/>
          <w:b/>
          <w:bCs/>
          <w:sz w:val="48"/>
          <w:szCs w:val="48"/>
        </w:rPr>
        <w:t xml:space="preserve"> </w:t>
      </w:r>
      <w:r w:rsidRPr="00160F1D">
        <w:rPr>
          <w:rFonts w:ascii="Book Antiqua" w:hAnsi="Book Antiqua"/>
          <w:b/>
          <w:bCs/>
          <w:sz w:val="48"/>
          <w:szCs w:val="48"/>
        </w:rPr>
        <w:t>Margaret</w:t>
      </w:r>
      <w:r w:rsidR="00082DAF" w:rsidRPr="00160F1D">
        <w:rPr>
          <w:rFonts w:ascii="Book Antiqua" w:hAnsi="Book Antiqua"/>
          <w:b/>
          <w:bCs/>
          <w:sz w:val="48"/>
          <w:szCs w:val="48"/>
        </w:rPr>
        <w:t xml:space="preserve"> </w:t>
      </w:r>
      <w:r w:rsidRPr="00160F1D">
        <w:rPr>
          <w:rFonts w:ascii="Book Antiqua" w:hAnsi="Book Antiqua"/>
          <w:b/>
          <w:bCs/>
          <w:sz w:val="48"/>
          <w:szCs w:val="48"/>
        </w:rPr>
        <w:t>Street</w:t>
      </w:r>
    </w:p>
    <w:p w14:paraId="2C40EC10" w14:textId="77777777" w:rsidR="00C6069C" w:rsidRPr="00160F1D" w:rsidRDefault="00C6069C" w:rsidP="00C6069C">
      <w:pPr>
        <w:pStyle w:val="NoSpacing"/>
        <w:jc w:val="center"/>
        <w:rPr>
          <w:rFonts w:ascii="Book Antiqua" w:hAnsi="Book Antiqua"/>
          <w:sz w:val="14"/>
          <w:szCs w:val="14"/>
        </w:rPr>
      </w:pPr>
    </w:p>
    <w:p w14:paraId="51ACDECE" w14:textId="2D3B98D5" w:rsidR="00C6069C" w:rsidRPr="00160F1D" w:rsidRDefault="00C6069C" w:rsidP="00C6069C">
      <w:pPr>
        <w:pStyle w:val="NoSpacing"/>
        <w:jc w:val="center"/>
        <w:rPr>
          <w:rFonts w:ascii="Book Antiqua" w:hAnsi="Book Antiqua"/>
          <w:sz w:val="14"/>
          <w:szCs w:val="14"/>
        </w:rPr>
      </w:pPr>
      <w:r w:rsidRPr="00160F1D">
        <w:rPr>
          <w:rFonts w:ascii="Book Antiqua" w:hAnsi="Book Antiqua"/>
          <w:b/>
          <w:bCs/>
          <w:sz w:val="48"/>
          <w:szCs w:val="48"/>
        </w:rPr>
        <w:t>Evensong</w:t>
      </w:r>
      <w:r w:rsidR="00082DAF" w:rsidRPr="00160F1D">
        <w:rPr>
          <w:rFonts w:ascii="Book Antiqua" w:hAnsi="Book Antiqua"/>
          <w:b/>
          <w:bCs/>
          <w:sz w:val="48"/>
          <w:szCs w:val="48"/>
        </w:rPr>
        <w:t xml:space="preserve"> </w:t>
      </w:r>
      <w:r w:rsidR="006A10FA" w:rsidRPr="00160F1D">
        <w:rPr>
          <w:rFonts w:ascii="Book Antiqua" w:hAnsi="Book Antiqua"/>
          <w:b/>
          <w:bCs/>
          <w:i/>
          <w:iCs/>
          <w:sz w:val="48"/>
          <w:szCs w:val="48"/>
        </w:rPr>
        <w:t>&amp;</w:t>
      </w:r>
      <w:r w:rsidR="00082DAF" w:rsidRPr="00160F1D">
        <w:rPr>
          <w:rFonts w:ascii="Book Antiqua" w:hAnsi="Book Antiqua"/>
          <w:b/>
          <w:bCs/>
          <w:sz w:val="48"/>
          <w:szCs w:val="48"/>
        </w:rPr>
        <w:t xml:space="preserve"> </w:t>
      </w:r>
      <w:r w:rsidRPr="00160F1D">
        <w:rPr>
          <w:rFonts w:ascii="Book Antiqua" w:hAnsi="Book Antiqua"/>
          <w:b/>
          <w:bCs/>
          <w:sz w:val="48"/>
          <w:szCs w:val="48"/>
        </w:rPr>
        <w:t>Benediction</w:t>
      </w:r>
      <w:r w:rsidRPr="00160F1D">
        <w:rPr>
          <w:rFonts w:ascii="Book Antiqua" w:hAnsi="Book Antiqua"/>
          <w:sz w:val="48"/>
          <w:szCs w:val="48"/>
        </w:rPr>
        <w:br/>
      </w:r>
    </w:p>
    <w:p w14:paraId="5ADD6A46" w14:textId="03355C05" w:rsidR="00C6069C" w:rsidRPr="00160F1D" w:rsidRDefault="003054FB" w:rsidP="004033B6">
      <w:pPr>
        <w:pStyle w:val="NoSpacing"/>
        <w:jc w:val="center"/>
        <w:rPr>
          <w:rFonts w:ascii="Book Antiqua" w:hAnsi="Book Antiqua"/>
          <w:i/>
          <w:iCs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Third</w:t>
      </w:r>
      <w:r w:rsidR="003B312E">
        <w:rPr>
          <w:rFonts w:ascii="Book Antiqua" w:hAnsi="Book Antiqua"/>
          <w:sz w:val="36"/>
          <w:szCs w:val="36"/>
        </w:rPr>
        <w:t xml:space="preserve"> Sunday of Advent</w:t>
      </w:r>
      <w:r w:rsidR="004033B6">
        <w:rPr>
          <w:rFonts w:ascii="Book Antiqua" w:hAnsi="Book Antiqua"/>
          <w:sz w:val="36"/>
          <w:szCs w:val="36"/>
        </w:rPr>
        <w:tab/>
      </w:r>
      <w:r w:rsidR="004033B6">
        <w:rPr>
          <w:rFonts w:ascii="Book Antiqua" w:hAnsi="Book Antiqua"/>
          <w:sz w:val="36"/>
          <w:szCs w:val="36"/>
        </w:rPr>
        <w:tab/>
      </w:r>
      <w:r w:rsidR="004033B6">
        <w:rPr>
          <w:rFonts w:ascii="Book Antiqua" w:hAnsi="Book Antiqua"/>
          <w:sz w:val="36"/>
          <w:szCs w:val="36"/>
        </w:rPr>
        <w:tab/>
      </w:r>
      <w:r>
        <w:rPr>
          <w:rFonts w:ascii="Book Antiqua" w:hAnsi="Book Antiqua"/>
          <w:i/>
          <w:iCs/>
          <w:sz w:val="36"/>
          <w:szCs w:val="36"/>
        </w:rPr>
        <w:t>15</w:t>
      </w:r>
      <w:r w:rsidR="004033B6" w:rsidRPr="004033B6">
        <w:rPr>
          <w:rFonts w:ascii="Book Antiqua" w:hAnsi="Book Antiqua"/>
          <w:i/>
          <w:iCs/>
          <w:sz w:val="36"/>
          <w:szCs w:val="36"/>
          <w:vertAlign w:val="superscript"/>
        </w:rPr>
        <w:t>t</w:t>
      </w:r>
      <w:r w:rsidR="003F5306" w:rsidRPr="00160F1D">
        <w:rPr>
          <w:rFonts w:ascii="Book Antiqua" w:hAnsi="Book Antiqua"/>
          <w:i/>
          <w:iCs/>
          <w:sz w:val="36"/>
          <w:szCs w:val="36"/>
          <w:vertAlign w:val="superscript"/>
        </w:rPr>
        <w:t>h</w:t>
      </w:r>
      <w:r w:rsidR="003F5306" w:rsidRPr="00160F1D">
        <w:rPr>
          <w:rFonts w:ascii="Book Antiqua" w:hAnsi="Book Antiqua"/>
          <w:i/>
          <w:iCs/>
          <w:sz w:val="36"/>
          <w:szCs w:val="36"/>
        </w:rPr>
        <w:t xml:space="preserve"> </w:t>
      </w:r>
      <w:r w:rsidR="007752A6">
        <w:rPr>
          <w:rFonts w:ascii="Book Antiqua" w:hAnsi="Book Antiqua"/>
          <w:i/>
          <w:iCs/>
          <w:sz w:val="36"/>
          <w:szCs w:val="36"/>
        </w:rPr>
        <w:t>December</w:t>
      </w:r>
      <w:r w:rsidR="00C6069C" w:rsidRPr="00160F1D">
        <w:rPr>
          <w:rFonts w:ascii="Book Antiqua" w:hAnsi="Book Antiqua"/>
          <w:i/>
          <w:iCs/>
          <w:sz w:val="36"/>
          <w:szCs w:val="36"/>
        </w:rPr>
        <w:t>,</w:t>
      </w:r>
      <w:r w:rsidR="00082DAF" w:rsidRPr="00160F1D">
        <w:rPr>
          <w:rFonts w:ascii="Book Antiqua" w:hAnsi="Book Antiqua"/>
          <w:i/>
          <w:iCs/>
          <w:sz w:val="36"/>
          <w:szCs w:val="36"/>
        </w:rPr>
        <w:t xml:space="preserve"> </w:t>
      </w:r>
      <w:r w:rsidR="00C6069C" w:rsidRPr="00160F1D">
        <w:rPr>
          <w:rFonts w:ascii="Book Antiqua" w:hAnsi="Book Antiqua"/>
          <w:i/>
          <w:iCs/>
          <w:sz w:val="36"/>
          <w:szCs w:val="36"/>
        </w:rPr>
        <w:t>202</w:t>
      </w:r>
      <w:r w:rsidR="00870901" w:rsidRPr="00160F1D">
        <w:rPr>
          <w:rFonts w:ascii="Book Antiqua" w:hAnsi="Book Antiqua"/>
          <w:i/>
          <w:iCs/>
          <w:sz w:val="36"/>
          <w:szCs w:val="36"/>
        </w:rPr>
        <w:t>4</w:t>
      </w:r>
      <w:r w:rsidR="00C6069C" w:rsidRPr="00160F1D">
        <w:rPr>
          <w:rFonts w:ascii="Book Antiqua" w:hAnsi="Book Antiqua"/>
          <w:i/>
          <w:iCs/>
          <w:sz w:val="36"/>
          <w:szCs w:val="36"/>
        </w:rPr>
        <w:t>,</w:t>
      </w:r>
      <w:r w:rsidR="00082DAF" w:rsidRPr="00160F1D">
        <w:rPr>
          <w:rFonts w:ascii="Book Antiqua" w:hAnsi="Book Antiqua"/>
          <w:i/>
          <w:iCs/>
          <w:sz w:val="36"/>
          <w:szCs w:val="36"/>
        </w:rPr>
        <w:t xml:space="preserve"> </w:t>
      </w:r>
      <w:r w:rsidR="00C6069C" w:rsidRPr="00160F1D">
        <w:rPr>
          <w:rFonts w:ascii="Book Antiqua" w:hAnsi="Book Antiqua"/>
          <w:i/>
          <w:iCs/>
          <w:sz w:val="36"/>
          <w:szCs w:val="36"/>
        </w:rPr>
        <w:t>6pm</w:t>
      </w:r>
    </w:p>
    <w:p w14:paraId="0E266774" w14:textId="77777777" w:rsidR="00A1368F" w:rsidRPr="00A1368F" w:rsidRDefault="00A1368F" w:rsidP="00A1368F">
      <w:pPr>
        <w:pStyle w:val="NoSpacing"/>
        <w:rPr>
          <w:rStyle w:val="normaltextrun"/>
          <w:rFonts w:ascii="Book Antiqua" w:hAnsi="Book Antiqua"/>
          <w:i/>
          <w:iCs/>
          <w:color w:val="00B050"/>
        </w:rPr>
      </w:pPr>
    </w:p>
    <w:p w14:paraId="51865664" w14:textId="77777777" w:rsidR="00475974" w:rsidRPr="00BD42A8" w:rsidRDefault="00475974" w:rsidP="00D95EE0">
      <w:pPr>
        <w:pStyle w:val="NoSpacing"/>
        <w:rPr>
          <w:rStyle w:val="normaltextrun"/>
          <w:rFonts w:ascii="Book Antiqua" w:hAnsi="Book Antiqua"/>
          <w:b/>
          <w:bCs/>
          <w:sz w:val="26"/>
          <w:szCs w:val="26"/>
        </w:rPr>
        <w:sectPr w:rsidR="00475974" w:rsidRPr="00BD42A8" w:rsidSect="006F2CA4">
          <w:pgSz w:w="11906" w:h="16838"/>
          <w:pgMar w:top="643" w:right="566" w:bottom="851" w:left="567" w:header="709" w:footer="709" w:gutter="0"/>
          <w:cols w:space="708"/>
          <w:docGrid w:linePitch="360"/>
        </w:sectPr>
      </w:pPr>
    </w:p>
    <w:p w14:paraId="363FB98A" w14:textId="417F3841" w:rsidR="00C87786" w:rsidRPr="00A4449D" w:rsidRDefault="00013239" w:rsidP="00C87786">
      <w:pPr>
        <w:pStyle w:val="NoSpacing"/>
        <w:rPr>
          <w:rStyle w:val="normaltextrun"/>
          <w:rFonts w:ascii="Book Antiqua" w:hAnsi="Book Antiqua"/>
          <w:b/>
          <w:bCs/>
          <w:sz w:val="8"/>
          <w:szCs w:val="8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ANGELUS</w:t>
      </w:r>
      <w:r w:rsidRPr="00AA067D">
        <w:rPr>
          <w:rFonts w:ascii="Book Antiqua" w:hAnsi="Book Antiqua"/>
          <w:sz w:val="26"/>
          <w:szCs w:val="26"/>
        </w:rPr>
        <w:br/>
      </w:r>
    </w:p>
    <w:p w14:paraId="75DB8BB1" w14:textId="001F8219" w:rsidR="00013239" w:rsidRPr="00AA067D" w:rsidRDefault="00013239" w:rsidP="00013239">
      <w:pPr>
        <w:pStyle w:val="NoSpacing"/>
        <w:rPr>
          <w:rFonts w:ascii="Book Antiqua" w:hAnsi="Book Antiqua"/>
          <w:spacing w:val="-8"/>
          <w:sz w:val="26"/>
          <w:szCs w:val="26"/>
        </w:rPr>
      </w:pP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Angel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Lord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brought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tidings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to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pacing w:val="-8"/>
          <w:sz w:val="26"/>
          <w:szCs w:val="26"/>
        </w:rPr>
        <w:t>Mary.</w:t>
      </w:r>
      <w:r w:rsidR="00082DAF">
        <w:rPr>
          <w:rStyle w:val="normaltextrun"/>
          <w:rFonts w:ascii="Book Antiqua" w:hAnsi="Book Antiqua"/>
          <w:spacing w:val="-8"/>
          <w:sz w:val="26"/>
          <w:szCs w:val="26"/>
        </w:rPr>
        <w:t xml:space="preserve"> </w:t>
      </w:r>
      <w:r w:rsidR="00082DAF">
        <w:rPr>
          <w:rStyle w:val="eop"/>
          <w:rFonts w:ascii="Book Antiqua" w:hAnsi="Book Antiqua"/>
          <w:spacing w:val="-8"/>
          <w:sz w:val="26"/>
          <w:szCs w:val="26"/>
        </w:rPr>
        <w:t xml:space="preserve"> </w:t>
      </w:r>
    </w:p>
    <w:p w14:paraId="7E894645" w14:textId="74D6C1F7" w:rsidR="00B92EFB" w:rsidRPr="0062071C" w:rsidRDefault="00013239" w:rsidP="00013239">
      <w:pPr>
        <w:pStyle w:val="NoSpacing"/>
        <w:rPr>
          <w:rStyle w:val="normaltextrun"/>
          <w:rFonts w:ascii="Book Antiqua" w:hAnsi="Book Antiqua"/>
          <w:b/>
          <w:bCs/>
          <w:sz w:val="26"/>
          <w:szCs w:val="26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she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conceived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by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Ghost.</w:t>
      </w:r>
    </w:p>
    <w:p w14:paraId="28878CD2" w14:textId="56E078B9" w:rsidR="00013239" w:rsidRPr="00AA067D" w:rsidRDefault="00013239" w:rsidP="00013239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Hail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full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grace,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Lord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is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with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thee.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Blessed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art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thou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among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women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blessed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is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fruit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thy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womb,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Jesus.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="00082DAF">
        <w:rPr>
          <w:rStyle w:val="eop"/>
          <w:rFonts w:ascii="Book Antiqua" w:hAnsi="Book Antiqua"/>
          <w:sz w:val="26"/>
          <w:szCs w:val="26"/>
        </w:rPr>
        <w:t xml:space="preserve"> </w:t>
      </w:r>
    </w:p>
    <w:p w14:paraId="733225F6" w14:textId="02DF5AD7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b/>
          <w:bCs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Mother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God,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pray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for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us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sinners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now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death.</w:t>
      </w:r>
      <w:r w:rsidR="00082DAF">
        <w:rPr>
          <w:rStyle w:val="eop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eop"/>
          <w:rFonts w:ascii="Book Antiqua" w:hAnsi="Book Antiqua"/>
          <w:b/>
          <w:bCs/>
          <w:sz w:val="26"/>
          <w:szCs w:val="26"/>
        </w:rPr>
        <w:t>Amen.</w:t>
      </w:r>
    </w:p>
    <w:p w14:paraId="65E73EC2" w14:textId="77777777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735F83FF" w14:textId="063C53E3" w:rsidR="00013239" w:rsidRPr="00AA067D" w:rsidRDefault="00013239" w:rsidP="00013239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Behold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handmaid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Lord.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="00082DAF">
        <w:rPr>
          <w:rStyle w:val="eop"/>
          <w:rFonts w:ascii="Book Antiqua" w:hAnsi="Book Antiqua"/>
          <w:sz w:val="26"/>
          <w:szCs w:val="26"/>
        </w:rPr>
        <w:t xml:space="preserve"> </w:t>
      </w:r>
    </w:p>
    <w:p w14:paraId="3257C094" w14:textId="7B882943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b/>
          <w:bCs/>
          <w:sz w:val="26"/>
          <w:szCs w:val="26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Be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it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unto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according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to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word.</w:t>
      </w:r>
      <w:r w:rsidR="00082DAF">
        <w:rPr>
          <w:rStyle w:val="eop"/>
          <w:rFonts w:ascii="Book Antiqua" w:hAnsi="Book Antiqua"/>
          <w:b/>
          <w:bCs/>
          <w:sz w:val="26"/>
          <w:szCs w:val="26"/>
        </w:rPr>
        <w:t xml:space="preserve"> </w:t>
      </w:r>
    </w:p>
    <w:p w14:paraId="6B83B9D1" w14:textId="32482912" w:rsidR="00013239" w:rsidRPr="00AA067D" w:rsidRDefault="00013239" w:rsidP="00013239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Hail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full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grace…</w:t>
      </w:r>
      <w:r w:rsidR="00082DAF">
        <w:rPr>
          <w:rStyle w:val="eop"/>
          <w:rFonts w:ascii="Book Antiqua" w:hAnsi="Book Antiqua"/>
          <w:sz w:val="26"/>
          <w:szCs w:val="26"/>
        </w:rPr>
        <w:t xml:space="preserve"> </w:t>
      </w:r>
    </w:p>
    <w:p w14:paraId="377C6EC7" w14:textId="6B8792D1" w:rsidR="00013239" w:rsidRPr="00AA067D" w:rsidRDefault="00013239" w:rsidP="00013239">
      <w:pPr>
        <w:pStyle w:val="NoSpacing"/>
        <w:rPr>
          <w:rFonts w:ascii="Book Antiqua" w:hAnsi="Book Antiqua"/>
          <w:b/>
          <w:bCs/>
          <w:sz w:val="24"/>
          <w:szCs w:val="24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Mother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God,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pray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for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us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sinners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now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death.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eop"/>
          <w:rFonts w:ascii="Book Antiqua" w:hAnsi="Book Antiqua"/>
          <w:b/>
          <w:bCs/>
          <w:sz w:val="26"/>
          <w:szCs w:val="26"/>
        </w:rPr>
        <w:t>Amen.</w:t>
      </w:r>
    </w:p>
    <w:p w14:paraId="3BB298D7" w14:textId="77777777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sz w:val="12"/>
          <w:szCs w:val="12"/>
        </w:rPr>
      </w:pPr>
    </w:p>
    <w:p w14:paraId="419195F3" w14:textId="4143D637" w:rsidR="00953BC7" w:rsidRPr="00AA067D" w:rsidRDefault="00013239" w:rsidP="00013239">
      <w:pPr>
        <w:pStyle w:val="NoSpacing"/>
        <w:rPr>
          <w:rStyle w:val="eop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Word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was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made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flesh.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</w:p>
    <w:p w14:paraId="4E0BA920" w14:textId="2A7DC0CD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dwelt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among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us.</w:t>
      </w:r>
    </w:p>
    <w:p w14:paraId="421BD347" w14:textId="25B4586C" w:rsidR="00B603E0" w:rsidRPr="00AA067D" w:rsidRDefault="00013239" w:rsidP="00013239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Hail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full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grace…</w:t>
      </w:r>
    </w:p>
    <w:p w14:paraId="0BBE08B4" w14:textId="287BFB2F" w:rsidR="00013239" w:rsidRPr="00AA067D" w:rsidRDefault="00013239" w:rsidP="00013239">
      <w:pPr>
        <w:pStyle w:val="NoSpacing"/>
        <w:rPr>
          <w:rFonts w:ascii="Book Antiqua" w:hAnsi="Book Antiqua"/>
          <w:sz w:val="24"/>
          <w:szCs w:val="24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Mary,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Mother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God,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pray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for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us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sinners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now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hour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death.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eop"/>
          <w:rFonts w:ascii="Book Antiqua" w:hAnsi="Book Antiqua"/>
          <w:b/>
          <w:bCs/>
          <w:sz w:val="26"/>
          <w:szCs w:val="26"/>
        </w:rPr>
        <w:t>Amen.</w:t>
      </w:r>
    </w:p>
    <w:p w14:paraId="14609E16" w14:textId="77777777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sz w:val="12"/>
          <w:szCs w:val="12"/>
        </w:rPr>
      </w:pPr>
    </w:p>
    <w:p w14:paraId="4A0566F6" w14:textId="4A732895" w:rsidR="00CA2F95" w:rsidRPr="00AA067D" w:rsidRDefault="00013239" w:rsidP="00013239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sz w:val="26"/>
          <w:szCs w:val="26"/>
        </w:rPr>
        <w:t>Pray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for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us,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holy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Mother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sz w:val="26"/>
          <w:szCs w:val="26"/>
        </w:rPr>
        <w:t>God.</w:t>
      </w:r>
    </w:p>
    <w:p w14:paraId="070835BC" w14:textId="0A6D1911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That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we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may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be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made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worthy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promises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of</w:t>
      </w:r>
      <w:r w:rsidR="00082DAF">
        <w:rPr>
          <w:rStyle w:val="normaltextrun"/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Christ.</w:t>
      </w:r>
    </w:p>
    <w:p w14:paraId="61021CE0" w14:textId="77777777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291AA454" w14:textId="27E653FC" w:rsidR="00013239" w:rsidRPr="00AA067D" w:rsidRDefault="00013239" w:rsidP="00013239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Style w:val="normaltextrun"/>
          <w:rFonts w:ascii="Book Antiqua" w:hAnsi="Book Antiqua"/>
          <w:i/>
          <w:iCs/>
          <w:sz w:val="26"/>
          <w:szCs w:val="26"/>
        </w:rPr>
        <w:t>To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i/>
          <w:i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i/>
          <w:iCs/>
          <w:sz w:val="26"/>
          <w:szCs w:val="26"/>
        </w:rPr>
        <w:t>collect,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i/>
          <w:iCs/>
          <w:sz w:val="26"/>
          <w:szCs w:val="26"/>
        </w:rPr>
        <w:t>all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i/>
          <w:iCs/>
          <w:sz w:val="26"/>
          <w:szCs w:val="26"/>
        </w:rPr>
        <w:t>reply:</w:t>
      </w:r>
      <w:r w:rsidR="00082DAF">
        <w:rPr>
          <w:rStyle w:val="normaltextrun"/>
          <w:rFonts w:ascii="Book Antiqua" w:hAnsi="Book Antiqua"/>
          <w:sz w:val="26"/>
          <w:szCs w:val="26"/>
        </w:rPr>
        <w:t xml:space="preserve"> </w:t>
      </w:r>
      <w:r w:rsidRPr="00AA067D">
        <w:rPr>
          <w:rStyle w:val="normaltextrun"/>
          <w:rFonts w:ascii="Book Antiqua" w:hAnsi="Book Antiqua"/>
          <w:b/>
          <w:bCs/>
          <w:sz w:val="26"/>
          <w:szCs w:val="26"/>
        </w:rPr>
        <w:t>Amen.</w:t>
      </w:r>
    </w:p>
    <w:p w14:paraId="62EFA80F" w14:textId="2AFBA909" w:rsidR="00C818C3" w:rsidRPr="004A5CC0" w:rsidRDefault="00C818C3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</w:p>
    <w:p w14:paraId="78E43982" w14:textId="28D65CA5" w:rsidR="00475974" w:rsidRPr="00AA067D" w:rsidRDefault="00C65375" w:rsidP="00D95EE0">
      <w:pPr>
        <w:pStyle w:val="NoSpacing"/>
        <w:jc w:val="center"/>
        <w:rPr>
          <w:rFonts w:ascii="Book Antiqua" w:eastAsia="Times New Roman" w:hAnsi="Book Antiqua"/>
          <w:b/>
          <w:bCs/>
          <w:sz w:val="30"/>
          <w:szCs w:val="30"/>
        </w:rPr>
      </w:pPr>
      <w:r w:rsidRPr="00AA067D">
        <w:rPr>
          <w:rFonts w:ascii="Book Antiqua" w:eastAsia="Times New Roman" w:hAnsi="Book Antiqua"/>
          <w:b/>
          <w:bCs/>
          <w:sz w:val="30"/>
          <w:szCs w:val="30"/>
        </w:rPr>
        <w:t>EVENSONG</w:t>
      </w:r>
      <w:r w:rsidR="00475974" w:rsidRPr="00AA067D">
        <w:rPr>
          <w:rFonts w:ascii="Book Antiqua" w:eastAsia="Times New Roman" w:hAnsi="Book Antiqua"/>
          <w:b/>
          <w:bCs/>
          <w:sz w:val="30"/>
          <w:szCs w:val="30"/>
        </w:rPr>
        <w:t>,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="00F35D20" w:rsidRPr="00AA067D">
        <w:rPr>
          <w:rFonts w:ascii="Book Antiqua" w:eastAsia="Times New Roman" w:hAnsi="Book Antiqua"/>
          <w:b/>
          <w:bCs/>
          <w:i/>
          <w:iCs/>
          <w:sz w:val="30"/>
          <w:szCs w:val="30"/>
        </w:rPr>
        <w:t>according</w:t>
      </w:r>
      <w:r w:rsidR="00082DAF">
        <w:rPr>
          <w:rFonts w:ascii="Book Antiqua" w:eastAsia="Times New Roman" w:hAnsi="Book Antiqua"/>
          <w:b/>
          <w:bCs/>
          <w:i/>
          <w:iCs/>
          <w:sz w:val="30"/>
          <w:szCs w:val="30"/>
        </w:rPr>
        <w:t xml:space="preserve"> </w:t>
      </w:r>
      <w:r w:rsidR="00F35D20" w:rsidRPr="00AA067D">
        <w:rPr>
          <w:rFonts w:ascii="Book Antiqua" w:eastAsia="Times New Roman" w:hAnsi="Book Antiqua"/>
          <w:b/>
          <w:bCs/>
          <w:i/>
          <w:iCs/>
          <w:sz w:val="30"/>
          <w:szCs w:val="30"/>
        </w:rPr>
        <w:t>to</w:t>
      </w:r>
      <w:r w:rsidR="00082DAF">
        <w:rPr>
          <w:rFonts w:ascii="Book Antiqua" w:eastAsia="Times New Roman" w:hAnsi="Book Antiqua"/>
          <w:b/>
          <w:bCs/>
          <w:i/>
          <w:iCs/>
          <w:sz w:val="30"/>
          <w:szCs w:val="30"/>
        </w:rPr>
        <w:t xml:space="preserve"> </w:t>
      </w:r>
      <w:r w:rsidR="00F35D20" w:rsidRPr="00AA067D">
        <w:rPr>
          <w:rFonts w:ascii="Book Antiqua" w:eastAsia="Times New Roman" w:hAnsi="Book Antiqua"/>
          <w:b/>
          <w:bCs/>
          <w:i/>
          <w:iCs/>
          <w:sz w:val="30"/>
          <w:szCs w:val="30"/>
        </w:rPr>
        <w:t>the</w:t>
      </w:r>
    </w:p>
    <w:p w14:paraId="5CD354BE" w14:textId="7B9B298D" w:rsidR="00650128" w:rsidRPr="00AA067D" w:rsidRDefault="00F35D20" w:rsidP="00D95EE0">
      <w:pPr>
        <w:pStyle w:val="NoSpacing"/>
        <w:jc w:val="center"/>
        <w:rPr>
          <w:rFonts w:ascii="Book Antiqua" w:eastAsia="Times New Roman" w:hAnsi="Book Antiqua"/>
          <w:b/>
          <w:bCs/>
          <w:sz w:val="30"/>
          <w:szCs w:val="30"/>
        </w:rPr>
      </w:pPr>
      <w:r w:rsidRPr="00AA067D">
        <w:rPr>
          <w:rFonts w:ascii="Book Antiqua" w:eastAsia="Times New Roman" w:hAnsi="Book Antiqua"/>
          <w:b/>
          <w:bCs/>
          <w:sz w:val="30"/>
          <w:szCs w:val="30"/>
        </w:rPr>
        <w:t>1662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BOOK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OF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COMMON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PRAYER</w:t>
      </w:r>
    </w:p>
    <w:p w14:paraId="45D3E526" w14:textId="77777777" w:rsidR="00F35D20" w:rsidRPr="004A5CC0" w:rsidRDefault="00F35D20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</w:p>
    <w:p w14:paraId="54FC30C9" w14:textId="489DFB5E" w:rsidR="00DA40A8" w:rsidRPr="00BD42A8" w:rsidRDefault="00F35D20" w:rsidP="00DA40A8">
      <w:pPr>
        <w:pStyle w:val="NoSpacing"/>
        <w:rPr>
          <w:rStyle w:val="normaltextrun"/>
          <w:rFonts w:ascii="Book Antiqua" w:eastAsia="Times New Roman" w:hAnsi="Book Antiqua"/>
          <w:b/>
          <w:b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PRECES</w:t>
      </w:r>
    </w:p>
    <w:p w14:paraId="637619EB" w14:textId="0EE1CEC5" w:rsidR="00475974" w:rsidRPr="00AA067D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Lord,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open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thou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our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lips.</w:t>
      </w:r>
    </w:p>
    <w:p w14:paraId="73772FF3" w14:textId="5E63222D" w:rsidR="00163ACC" w:rsidRPr="00AA067D" w:rsidRDefault="00163ACC" w:rsidP="00D95EE0">
      <w:pPr>
        <w:pStyle w:val="NoSpacing"/>
        <w:rPr>
          <w:rFonts w:ascii="Book Antiqua" w:eastAsia="Times New Roman" w:hAnsi="Book Antiqua"/>
          <w:sz w:val="24"/>
          <w:szCs w:val="24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our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mouth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shall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shew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forth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thy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praise.</w:t>
      </w:r>
    </w:p>
    <w:p w14:paraId="038FE565" w14:textId="77777777" w:rsidR="00DA40A8" w:rsidRPr="00AA067D" w:rsidRDefault="00DA40A8" w:rsidP="00DA40A8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4E097416" w14:textId="4855C1C9" w:rsidR="00475974" w:rsidRPr="00AA067D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God,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make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speed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save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us.</w:t>
      </w:r>
    </w:p>
    <w:p w14:paraId="5025AEB3" w14:textId="7D2E5616" w:rsidR="00E256EC" w:rsidRPr="00AA067D" w:rsidRDefault="00163ACC" w:rsidP="00D95EE0">
      <w:pPr>
        <w:pStyle w:val="NoSpacing"/>
        <w:rPr>
          <w:rFonts w:ascii="Book Antiqua" w:eastAsia="Times New Roman" w:hAnsi="Book Antiqua"/>
          <w:sz w:val="24"/>
          <w:szCs w:val="24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Lord,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make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haste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help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us.</w:t>
      </w:r>
    </w:p>
    <w:p w14:paraId="214694EA" w14:textId="77777777" w:rsidR="00475974" w:rsidRPr="00AA067D" w:rsidRDefault="00475974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2B155871" w14:textId="77777777" w:rsidR="001E0ED0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Glory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Father,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Son,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Holy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Ghost;</w:t>
      </w:r>
    </w:p>
    <w:p w14:paraId="43D6A8B8" w14:textId="492EFFBA" w:rsidR="00163ACC" w:rsidRPr="00AA067D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As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was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in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beginning,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now,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ever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shall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world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without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end.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Amen.</w:t>
      </w:r>
    </w:p>
    <w:p w14:paraId="6DEEC364" w14:textId="77777777" w:rsidR="00475974" w:rsidRPr="00AA067D" w:rsidRDefault="00475974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24023AE8" w14:textId="7EAB23D7" w:rsidR="00AA067D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Praise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ye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Lord.</w:t>
      </w:r>
    </w:p>
    <w:p w14:paraId="64E6BE9D" w14:textId="53DE18A8" w:rsidR="00362D5A" w:rsidRPr="00AA067D" w:rsidRDefault="00163ACC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Lord's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Name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praised.</w:t>
      </w:r>
    </w:p>
    <w:p w14:paraId="281FE90E" w14:textId="77777777" w:rsidR="003E6262" w:rsidRPr="00BD42A8" w:rsidRDefault="003E6262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</w:p>
    <w:p w14:paraId="5F643E6F" w14:textId="4D57350E" w:rsidR="00BA6402" w:rsidRPr="004A5CC0" w:rsidRDefault="00BA6402" w:rsidP="00BA6402">
      <w:pPr>
        <w:pStyle w:val="NoSpacing"/>
        <w:rPr>
          <w:rFonts w:ascii="Book Antiqua" w:eastAsia="Times New Roman" w:hAnsi="Book Antiqua"/>
          <w:i/>
          <w:iCs/>
          <w:sz w:val="26"/>
          <w:szCs w:val="26"/>
        </w:rPr>
      </w:pPr>
      <w:r w:rsidRPr="00870901">
        <w:rPr>
          <w:rFonts w:ascii="Book Antiqua" w:eastAsia="Times New Roman" w:hAnsi="Book Antiqua"/>
          <w:b/>
          <w:bCs/>
          <w:sz w:val="26"/>
          <w:szCs w:val="26"/>
        </w:rPr>
        <w:t>PSALMODY</w:t>
      </w:r>
      <w:r w:rsidR="00082DAF" w:rsidRPr="00870901">
        <w:rPr>
          <w:rFonts w:ascii="Book Antiqua" w:eastAsia="Times New Roman" w:hAnsi="Book Antiqua"/>
          <w:sz w:val="26"/>
          <w:szCs w:val="26"/>
        </w:rPr>
        <w:t xml:space="preserve"> </w:t>
      </w:r>
      <w:r w:rsidR="003054FB">
        <w:rPr>
          <w:rFonts w:ascii="Book Antiqua" w:eastAsia="Times New Roman" w:hAnsi="Book Antiqua"/>
          <w:sz w:val="26"/>
          <w:szCs w:val="26"/>
        </w:rPr>
        <w:t>62</w:t>
      </w:r>
      <w:r w:rsidR="004A5CC0">
        <w:rPr>
          <w:rFonts w:ascii="Book Antiqua" w:eastAsia="Times New Roman" w:hAnsi="Book Antiqua"/>
          <w:sz w:val="26"/>
          <w:szCs w:val="26"/>
        </w:rPr>
        <w:t xml:space="preserve"> </w:t>
      </w:r>
      <w:r w:rsidR="004A5CC0">
        <w:rPr>
          <w:rFonts w:ascii="Book Antiqua" w:eastAsia="Times New Roman" w:hAnsi="Book Antiqua"/>
          <w:i/>
          <w:iCs/>
          <w:sz w:val="26"/>
          <w:szCs w:val="26"/>
        </w:rPr>
        <w:t xml:space="preserve">(Prayer Book, p. </w:t>
      </w:r>
      <w:r w:rsidR="00F63A3C">
        <w:rPr>
          <w:rFonts w:ascii="Book Antiqua" w:eastAsia="Times New Roman" w:hAnsi="Book Antiqua"/>
          <w:i/>
          <w:iCs/>
          <w:sz w:val="26"/>
          <w:szCs w:val="26"/>
        </w:rPr>
        <w:t>2</w:t>
      </w:r>
      <w:r w:rsidR="003054FB">
        <w:rPr>
          <w:rFonts w:ascii="Book Antiqua" w:eastAsia="Times New Roman" w:hAnsi="Book Antiqua"/>
          <w:i/>
          <w:iCs/>
          <w:sz w:val="26"/>
          <w:szCs w:val="26"/>
        </w:rPr>
        <w:t>08</w:t>
      </w:r>
      <w:r w:rsidR="004A5CC0">
        <w:rPr>
          <w:rFonts w:ascii="Book Antiqua" w:eastAsia="Times New Roman" w:hAnsi="Book Antiqua"/>
          <w:i/>
          <w:iCs/>
          <w:sz w:val="26"/>
          <w:szCs w:val="26"/>
        </w:rPr>
        <w:t>)</w:t>
      </w:r>
    </w:p>
    <w:p w14:paraId="4153B45F" w14:textId="77777777" w:rsidR="00BA6402" w:rsidRPr="00BD42A8" w:rsidRDefault="00BA6402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  <w:highlight w:val="yellow"/>
        </w:rPr>
      </w:pPr>
    </w:p>
    <w:p w14:paraId="4861059D" w14:textId="5F8B4F76" w:rsidR="00C7383B" w:rsidRPr="00C7383B" w:rsidRDefault="0076245D" w:rsidP="00D95EE0">
      <w:pPr>
        <w:pStyle w:val="NoSpacing"/>
        <w:rPr>
          <w:rFonts w:ascii="Book Antiqua" w:eastAsia="Times New Roman" w:hAnsi="Book Antiqua"/>
          <w:sz w:val="24"/>
          <w:szCs w:val="24"/>
        </w:rPr>
      </w:pPr>
      <w:r w:rsidRPr="00870901">
        <w:rPr>
          <w:rFonts w:ascii="Book Antiqua" w:eastAsia="Times New Roman" w:hAnsi="Book Antiqua"/>
          <w:b/>
          <w:bCs/>
          <w:sz w:val="26"/>
          <w:szCs w:val="26"/>
        </w:rPr>
        <w:t>OLD</w:t>
      </w:r>
      <w:r w:rsidR="00082DAF" w:rsidRPr="0087090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870901">
        <w:rPr>
          <w:rFonts w:ascii="Book Antiqua" w:eastAsia="Times New Roman" w:hAnsi="Book Antiqua"/>
          <w:b/>
          <w:bCs/>
          <w:sz w:val="26"/>
          <w:szCs w:val="26"/>
        </w:rPr>
        <w:t>TESTAMENT</w:t>
      </w:r>
      <w:r w:rsidR="00082DAF" w:rsidRPr="0087090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3F5306">
        <w:rPr>
          <w:rFonts w:ascii="Book Antiqua" w:eastAsia="Times New Roman" w:hAnsi="Book Antiqua"/>
          <w:b/>
          <w:bCs/>
          <w:sz w:val="26"/>
          <w:szCs w:val="26"/>
        </w:rPr>
        <w:t>LESSON</w:t>
      </w:r>
      <w:r w:rsidR="00082DAF" w:rsidRPr="003F5306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="003054FB">
        <w:rPr>
          <w:rFonts w:ascii="Book Antiqua" w:eastAsia="Times New Roman" w:hAnsi="Book Antiqua"/>
          <w:sz w:val="26"/>
          <w:szCs w:val="26"/>
        </w:rPr>
        <w:t>Isaiah 35</w:t>
      </w:r>
    </w:p>
    <w:p w14:paraId="10A542F9" w14:textId="77777777" w:rsidR="00C7383B" w:rsidRDefault="00C7383B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</w:rPr>
      </w:pPr>
    </w:p>
    <w:p w14:paraId="29791C11" w14:textId="77777777" w:rsidR="003B312E" w:rsidRPr="00440927" w:rsidRDefault="003B312E" w:rsidP="003B312E">
      <w:pPr>
        <w:pStyle w:val="NoSpacing"/>
        <w:widowControl w:val="0"/>
        <w:rPr>
          <w:rFonts w:ascii="Book Antiqua" w:eastAsia="Times New Roman" w:hAnsi="Book Antiqua"/>
          <w:b/>
          <w:bCs/>
          <w:sz w:val="26"/>
          <w:szCs w:val="26"/>
        </w:rPr>
      </w:pPr>
      <w:r w:rsidRPr="00440927">
        <w:rPr>
          <w:rFonts w:ascii="Book Antiqua" w:eastAsia="Times New Roman" w:hAnsi="Book Antiqua"/>
          <w:b/>
          <w:bCs/>
          <w:sz w:val="26"/>
          <w:szCs w:val="26"/>
        </w:rPr>
        <w:t>OFFICE HYMN: Creator of the stars of night</w:t>
      </w:r>
    </w:p>
    <w:p w14:paraId="26366F8D" w14:textId="77777777" w:rsidR="003B312E" w:rsidRPr="00440927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</w:rPr>
      </w:pPr>
    </w:p>
    <w:p w14:paraId="1162309E" w14:textId="77777777" w:rsidR="003B312E" w:rsidRPr="00440927" w:rsidRDefault="003B312E" w:rsidP="003B312E">
      <w:pPr>
        <w:pStyle w:val="NoSpacing"/>
        <w:widowControl w:val="0"/>
        <w:jc w:val="center"/>
        <w:rPr>
          <w:rStyle w:val="normaltextrun"/>
          <w:rFonts w:ascii="Book Antiqua" w:hAnsi="Book Antiqua"/>
          <w:sz w:val="12"/>
          <w:szCs w:val="12"/>
        </w:rPr>
      </w:pPr>
      <w:r w:rsidRPr="00440927">
        <w:rPr>
          <w:rStyle w:val="normaltextrun"/>
          <w:rFonts w:ascii="Book Antiqua" w:hAnsi="Book Antiqua"/>
          <w:noProof/>
          <w:sz w:val="12"/>
          <w:szCs w:val="12"/>
        </w:rPr>
        <w:drawing>
          <wp:inline distT="0" distB="0" distL="0" distR="0" wp14:anchorId="3B1BC07B" wp14:editId="714801F8">
            <wp:extent cx="3082413" cy="1369961"/>
            <wp:effectExtent l="0" t="0" r="3810" b="1905"/>
            <wp:docPr id="2" name="Picture 2" descr="A close-up of a sheet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heet mus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745" cy="137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E04E" w14:textId="77777777" w:rsidR="003B312E" w:rsidRPr="00440927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</w:rPr>
      </w:pPr>
    </w:p>
    <w:p w14:paraId="537D1868" w14:textId="77777777" w:rsidR="003B312E" w:rsidRPr="00440927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440927">
        <w:rPr>
          <w:rFonts w:ascii="Book Antiqua" w:hAnsi="Book Antiqua"/>
          <w:sz w:val="26"/>
          <w:szCs w:val="26"/>
        </w:rPr>
        <w:t>Creator of the stars of night,</w:t>
      </w:r>
    </w:p>
    <w:p w14:paraId="011E223B" w14:textId="50E80401" w:rsidR="003B312E" w:rsidRPr="00440927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440927">
        <w:rPr>
          <w:rFonts w:ascii="Book Antiqua" w:hAnsi="Book Antiqua"/>
          <w:b/>
          <w:bCs/>
          <w:sz w:val="26"/>
          <w:szCs w:val="26"/>
        </w:rPr>
        <w:t>Thy people</w:t>
      </w:r>
      <w:r w:rsidR="00F63A3C">
        <w:rPr>
          <w:rFonts w:ascii="Book Antiqua" w:hAnsi="Book Antiqua"/>
          <w:b/>
          <w:bCs/>
          <w:sz w:val="26"/>
          <w:szCs w:val="26"/>
        </w:rPr>
        <w:t>’</w:t>
      </w:r>
      <w:r w:rsidRPr="00440927">
        <w:rPr>
          <w:rFonts w:ascii="Book Antiqua" w:hAnsi="Book Antiqua"/>
          <w:b/>
          <w:bCs/>
          <w:sz w:val="26"/>
          <w:szCs w:val="26"/>
        </w:rPr>
        <w:t>s everlasting light,</w:t>
      </w:r>
    </w:p>
    <w:p w14:paraId="7C13D9BE" w14:textId="77777777" w:rsidR="003B312E" w:rsidRPr="00440927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440927">
        <w:rPr>
          <w:rFonts w:ascii="Book Antiqua" w:hAnsi="Book Antiqua"/>
          <w:b/>
          <w:bCs/>
          <w:sz w:val="26"/>
          <w:szCs w:val="26"/>
        </w:rPr>
        <w:t>O Jesu, Saviour of us all,</w:t>
      </w:r>
    </w:p>
    <w:p w14:paraId="20954397" w14:textId="77777777" w:rsidR="003B312E" w:rsidRPr="00440927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440927">
        <w:rPr>
          <w:rFonts w:ascii="Book Antiqua" w:hAnsi="Book Antiqua"/>
          <w:b/>
          <w:bCs/>
          <w:sz w:val="26"/>
          <w:szCs w:val="26"/>
        </w:rPr>
        <w:t>Regard thy servants when they call.</w:t>
      </w:r>
    </w:p>
    <w:p w14:paraId="194EB6B9" w14:textId="77777777" w:rsidR="003B312E" w:rsidRPr="00440927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</w:rPr>
      </w:pPr>
    </w:p>
    <w:p w14:paraId="7BC499E4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Thou, grieving at the bitter cry</w:t>
      </w:r>
    </w:p>
    <w:p w14:paraId="4050B2FE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Of all creation doomed to die,</w:t>
      </w:r>
    </w:p>
    <w:p w14:paraId="72EF9B27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Didst come to save a ruined race</w:t>
      </w:r>
    </w:p>
    <w:p w14:paraId="6D20220C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With healing gifts of heavenly grace.</w:t>
      </w:r>
    </w:p>
    <w:p w14:paraId="04C7225F" w14:textId="77777777" w:rsidR="003B312E" w:rsidRPr="00E5540D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  <w:highlight w:val="yellow"/>
        </w:rPr>
      </w:pPr>
    </w:p>
    <w:p w14:paraId="667E3B4D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 xml:space="preserve">Thou </w:t>
      </w:r>
      <w:proofErr w:type="spellStart"/>
      <w:r w:rsidRPr="001849F0">
        <w:rPr>
          <w:rFonts w:ascii="Book Antiqua" w:hAnsi="Book Antiqua"/>
          <w:b/>
          <w:bCs/>
          <w:sz w:val="26"/>
          <w:szCs w:val="26"/>
        </w:rPr>
        <w:t>camest</w:t>
      </w:r>
      <w:proofErr w:type="spellEnd"/>
      <w:r w:rsidRPr="001849F0">
        <w:rPr>
          <w:rFonts w:ascii="Book Antiqua" w:hAnsi="Book Antiqua"/>
          <w:b/>
          <w:bCs/>
          <w:sz w:val="26"/>
          <w:szCs w:val="26"/>
        </w:rPr>
        <w:t>, Bridegroom of the bride,</w:t>
      </w:r>
    </w:p>
    <w:p w14:paraId="13B5D9EF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As drew the world to evening-tide,</w:t>
      </w:r>
    </w:p>
    <w:p w14:paraId="42765AF3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Proceeding from a virgin shrine,</w:t>
      </w:r>
    </w:p>
    <w:p w14:paraId="518BEDCC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The Son of Man, yet Lord divine.</w:t>
      </w:r>
    </w:p>
    <w:p w14:paraId="002E9CEE" w14:textId="77777777" w:rsidR="003B312E" w:rsidRPr="00E5540D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  <w:highlight w:val="yellow"/>
        </w:rPr>
      </w:pPr>
    </w:p>
    <w:p w14:paraId="17470691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At thy great name, exalted now,</w:t>
      </w:r>
    </w:p>
    <w:p w14:paraId="1AD3B3AF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All knees must bend, all hearts must bow,</w:t>
      </w:r>
    </w:p>
    <w:p w14:paraId="46A0FB99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And things in heaven and earth shall own</w:t>
      </w:r>
    </w:p>
    <w:p w14:paraId="28E10363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sz w:val="26"/>
          <w:szCs w:val="26"/>
        </w:rPr>
      </w:pPr>
      <w:r w:rsidRPr="001849F0">
        <w:rPr>
          <w:rFonts w:ascii="Book Antiqua" w:hAnsi="Book Antiqua"/>
          <w:sz w:val="26"/>
          <w:szCs w:val="26"/>
        </w:rPr>
        <w:t>That thou art Lord and King alone.</w:t>
      </w:r>
    </w:p>
    <w:p w14:paraId="5B4BA888" w14:textId="77777777" w:rsidR="003B312E" w:rsidRPr="00E5540D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  <w:highlight w:val="yellow"/>
        </w:rPr>
      </w:pPr>
    </w:p>
    <w:p w14:paraId="008D52C2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To thee, O holy One, we pray,</w:t>
      </w:r>
    </w:p>
    <w:p w14:paraId="48AC9ECA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Our judge in that tremendous day,</w:t>
      </w:r>
    </w:p>
    <w:p w14:paraId="21547BB6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Preserve us, while we dwell below,</w:t>
      </w:r>
    </w:p>
    <w:p w14:paraId="411AA944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From every onslaught of the foe.</w:t>
      </w:r>
    </w:p>
    <w:p w14:paraId="36DC7FBA" w14:textId="77777777" w:rsidR="003B312E" w:rsidRPr="00E5540D" w:rsidRDefault="003B312E" w:rsidP="003B312E">
      <w:pPr>
        <w:pStyle w:val="NoSpacing"/>
        <w:widowControl w:val="0"/>
        <w:rPr>
          <w:rStyle w:val="normaltextrun"/>
          <w:rFonts w:ascii="Book Antiqua" w:hAnsi="Book Antiqua"/>
          <w:sz w:val="12"/>
          <w:szCs w:val="12"/>
          <w:highlight w:val="yellow"/>
        </w:rPr>
      </w:pPr>
    </w:p>
    <w:p w14:paraId="441CDD3C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All praise, eternal Son, to thee,</w:t>
      </w:r>
    </w:p>
    <w:p w14:paraId="22601865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Whose advent sets thy people free,</w:t>
      </w:r>
    </w:p>
    <w:p w14:paraId="5B94AD1C" w14:textId="77777777" w:rsidR="003B312E" w:rsidRPr="001849F0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t>Whom with the Father we adore,</w:t>
      </w:r>
    </w:p>
    <w:p w14:paraId="71C203E1" w14:textId="77777777" w:rsidR="003B312E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  <w:r w:rsidRPr="001849F0">
        <w:rPr>
          <w:rFonts w:ascii="Book Antiqua" w:hAnsi="Book Antiqua"/>
          <w:b/>
          <w:bCs/>
          <w:sz w:val="26"/>
          <w:szCs w:val="26"/>
        </w:rPr>
        <w:lastRenderedPageBreak/>
        <w:t>And Spirit blest, for evermore. Amen.</w:t>
      </w:r>
    </w:p>
    <w:p w14:paraId="47D62E8A" w14:textId="77777777" w:rsidR="003B312E" w:rsidRPr="00AA067D" w:rsidRDefault="003B312E" w:rsidP="003B312E">
      <w:pPr>
        <w:pStyle w:val="NoSpacing"/>
        <w:widowControl w:val="0"/>
        <w:rPr>
          <w:rFonts w:ascii="Book Antiqua" w:hAnsi="Book Antiqua"/>
          <w:b/>
          <w:bCs/>
          <w:sz w:val="26"/>
          <w:szCs w:val="26"/>
        </w:rPr>
      </w:pPr>
    </w:p>
    <w:p w14:paraId="6C82B736" w14:textId="6DDC04AF" w:rsidR="00D932AA" w:rsidRPr="0062071C" w:rsidRDefault="00296DC6" w:rsidP="00D95EE0">
      <w:pPr>
        <w:pStyle w:val="NoSpacing"/>
        <w:rPr>
          <w:rStyle w:val="normaltextrun"/>
          <w:rFonts w:ascii="Book Antiqua" w:eastAsia="Times New Roman" w:hAnsi="Book Antiqua"/>
          <w:i/>
          <w:i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MAGNIFICAT</w:t>
      </w:r>
    </w:p>
    <w:p w14:paraId="6990510F" w14:textId="04D5EB53" w:rsidR="006B4FBC" w:rsidRPr="00AA067D" w:rsidRDefault="00D932AA" w:rsidP="00D95EE0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My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soul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doth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magnify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spirit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rejoiced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God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Saviour.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regarded: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lowliness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hand-maiden.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behold,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from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henceforth: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generations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shall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blessed.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mighty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magnified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holy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Name.</w:t>
      </w:r>
    </w:p>
    <w:p w14:paraId="603101FF" w14:textId="77777777" w:rsidR="003800CC" w:rsidRPr="00AA067D" w:rsidRDefault="003800CC" w:rsidP="003800CC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1C69A6AD" w14:textId="600E1CFF" w:rsidR="003800CC" w:rsidRPr="00AA067D" w:rsidRDefault="00D932AA" w:rsidP="00D95EE0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fear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him: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throughout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generations.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shewed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strength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arm: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scattered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proud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imagination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their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hearts.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put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down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mighty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from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their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seat: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exalted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humble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meek.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filled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hungry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good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things: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rich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sent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empty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away.</w:t>
      </w:r>
      <w:r w:rsidR="002E595B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remembering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holpen</w:t>
      </w:r>
      <w:r w:rsidR="002E595B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servant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Israel:</w:t>
      </w:r>
      <w:r w:rsidR="002E595B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promised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forefathers,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Abraham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seed,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ever.</w:t>
      </w:r>
      <w:r w:rsidR="00082DAF">
        <w:rPr>
          <w:rFonts w:ascii="Book Antiqua" w:hAnsi="Book Antiqua"/>
          <w:sz w:val="26"/>
          <w:szCs w:val="26"/>
        </w:rPr>
        <w:t xml:space="preserve"> </w:t>
      </w:r>
    </w:p>
    <w:p w14:paraId="74B27FF1" w14:textId="77777777" w:rsidR="00D9483E" w:rsidRPr="00AA067D" w:rsidRDefault="00D9483E" w:rsidP="00D9483E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0919420B" w14:textId="495DC6DB" w:rsidR="00097547" w:rsidRPr="00D103EF" w:rsidRDefault="00D932AA" w:rsidP="00D95EE0">
      <w:pPr>
        <w:pStyle w:val="NoSpacing"/>
        <w:jc w:val="both"/>
        <w:rPr>
          <w:rStyle w:val="normaltextrun"/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Glory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Father,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Son: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Holy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Ghost;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was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beginning,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now,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ever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shall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world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without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end.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Amen.</w:t>
      </w:r>
    </w:p>
    <w:p w14:paraId="5BF3BF38" w14:textId="053C3CC9" w:rsidR="00097547" w:rsidRDefault="003054FB" w:rsidP="00397CC2">
      <w:pPr>
        <w:pStyle w:val="NoSpacing"/>
        <w:jc w:val="right"/>
        <w:rPr>
          <w:rFonts w:ascii="Book Antiqua" w:eastAsia="Times New Roman" w:hAnsi="Book Antiqua"/>
          <w:b/>
          <w:bCs/>
          <w:sz w:val="26"/>
          <w:szCs w:val="26"/>
        </w:rPr>
      </w:pPr>
      <w:r>
        <w:rPr>
          <w:rFonts w:ascii="Book Antiqua" w:eastAsia="Times New Roman" w:hAnsi="Book Antiqua"/>
          <w:b/>
          <w:bCs/>
          <w:sz w:val="26"/>
          <w:szCs w:val="26"/>
        </w:rPr>
        <w:t>Service in F</w:t>
      </w:r>
    </w:p>
    <w:p w14:paraId="1E9F95A9" w14:textId="247F4D47" w:rsidR="00C7383B" w:rsidRPr="00C7383B" w:rsidRDefault="00F71CC1" w:rsidP="00397CC2">
      <w:pPr>
        <w:pStyle w:val="NoSpacing"/>
        <w:jc w:val="right"/>
        <w:rPr>
          <w:rFonts w:ascii="Book Antiqua" w:eastAsia="Times New Roman" w:hAnsi="Book Antiqua"/>
          <w:sz w:val="26"/>
          <w:szCs w:val="26"/>
          <w:lang w:val="en-US"/>
        </w:rPr>
      </w:pPr>
      <w:r>
        <w:rPr>
          <w:rFonts w:ascii="Book Antiqua" w:eastAsia="Times New Roman" w:hAnsi="Book Antiqua"/>
          <w:sz w:val="26"/>
          <w:szCs w:val="26"/>
        </w:rPr>
        <w:t xml:space="preserve">Sir </w:t>
      </w:r>
      <w:r w:rsidR="003054FB">
        <w:rPr>
          <w:rFonts w:ascii="Book Antiqua" w:eastAsia="Times New Roman" w:hAnsi="Book Antiqua"/>
          <w:sz w:val="26"/>
          <w:szCs w:val="26"/>
        </w:rPr>
        <w:t>George Dyson, 1883-1964</w:t>
      </w:r>
    </w:p>
    <w:p w14:paraId="4D3880D5" w14:textId="6340DC3E" w:rsidR="00943D0E" w:rsidRPr="0062071C" w:rsidRDefault="00943D0E" w:rsidP="00D95EE0">
      <w:pPr>
        <w:pStyle w:val="NoSpacing"/>
        <w:rPr>
          <w:rFonts w:ascii="Book Antiqua" w:hAnsi="Book Antiqua"/>
          <w:sz w:val="26"/>
          <w:szCs w:val="26"/>
          <w:highlight w:val="yellow"/>
          <w:lang w:val="en-US"/>
        </w:rPr>
      </w:pPr>
    </w:p>
    <w:p w14:paraId="5696EF9D" w14:textId="06A9EF0E" w:rsidR="00B07FDF" w:rsidRPr="00870901" w:rsidRDefault="00FD28A5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</w:rPr>
      </w:pPr>
      <w:r w:rsidRPr="00870901">
        <w:rPr>
          <w:rFonts w:ascii="Book Antiqua" w:eastAsia="Times New Roman" w:hAnsi="Book Antiqua"/>
          <w:b/>
          <w:bCs/>
          <w:sz w:val="26"/>
          <w:szCs w:val="26"/>
        </w:rPr>
        <w:t>NEW</w:t>
      </w:r>
      <w:r w:rsidR="00082DAF" w:rsidRPr="0087090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870901">
        <w:rPr>
          <w:rFonts w:ascii="Book Antiqua" w:eastAsia="Times New Roman" w:hAnsi="Book Antiqua"/>
          <w:b/>
          <w:bCs/>
          <w:sz w:val="26"/>
          <w:szCs w:val="26"/>
        </w:rPr>
        <w:t>TESTAMENT</w:t>
      </w:r>
      <w:r w:rsidR="00082DAF" w:rsidRPr="0087090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870901">
        <w:rPr>
          <w:rFonts w:ascii="Book Antiqua" w:eastAsia="Times New Roman" w:hAnsi="Book Antiqua"/>
          <w:b/>
          <w:bCs/>
          <w:sz w:val="26"/>
          <w:szCs w:val="26"/>
        </w:rPr>
        <w:t>LESSON</w:t>
      </w:r>
    </w:p>
    <w:p w14:paraId="2EA9C521" w14:textId="4E62393F" w:rsidR="00C7383B" w:rsidRPr="00FB2C4F" w:rsidRDefault="00FA2678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>
        <w:rPr>
          <w:rFonts w:ascii="Book Antiqua" w:eastAsia="Times New Roman" w:hAnsi="Book Antiqua"/>
          <w:sz w:val="26"/>
          <w:szCs w:val="26"/>
        </w:rPr>
        <w:t>St Luke</w:t>
      </w:r>
      <w:r w:rsidR="003B312E">
        <w:rPr>
          <w:rFonts w:ascii="Book Antiqua" w:eastAsia="Times New Roman" w:hAnsi="Book Antiqua"/>
          <w:sz w:val="26"/>
          <w:szCs w:val="26"/>
        </w:rPr>
        <w:t xml:space="preserve"> </w:t>
      </w:r>
      <w:r w:rsidR="003054FB">
        <w:rPr>
          <w:rFonts w:ascii="Book Antiqua" w:eastAsia="Times New Roman" w:hAnsi="Book Antiqua"/>
          <w:sz w:val="26"/>
          <w:szCs w:val="26"/>
        </w:rPr>
        <w:t>1.57-66</w:t>
      </w:r>
    </w:p>
    <w:p w14:paraId="232F557D" w14:textId="77777777" w:rsidR="00C948CF" w:rsidRPr="0062071C" w:rsidRDefault="00C948CF" w:rsidP="00C948CF">
      <w:pPr>
        <w:pStyle w:val="NoSpacing"/>
        <w:rPr>
          <w:rFonts w:ascii="Book Antiqua" w:hAnsi="Book Antiqua"/>
          <w:sz w:val="26"/>
          <w:szCs w:val="26"/>
        </w:rPr>
      </w:pPr>
    </w:p>
    <w:p w14:paraId="4FAB9968" w14:textId="3FD2F64E" w:rsidR="006D29E3" w:rsidRPr="00A1368F" w:rsidRDefault="0076245D" w:rsidP="00D95EE0">
      <w:pPr>
        <w:pStyle w:val="NoSpacing"/>
        <w:rPr>
          <w:rFonts w:ascii="Book Antiqua" w:eastAsia="Times New Roman" w:hAnsi="Book Antiqua"/>
          <w:i/>
          <w:iCs/>
          <w:sz w:val="26"/>
          <w:szCs w:val="26"/>
        </w:rPr>
      </w:pPr>
      <w:r w:rsidRPr="00AA067D">
        <w:rPr>
          <w:rFonts w:ascii="Book Antiqua" w:hAnsi="Book Antiqua"/>
          <w:b/>
          <w:bCs/>
          <w:sz w:val="26"/>
          <w:szCs w:val="26"/>
        </w:rPr>
        <w:t>NUNC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DIMITTIS</w:t>
      </w:r>
    </w:p>
    <w:p w14:paraId="66EDFB99" w14:textId="669CE87F" w:rsidR="00B90C3B" w:rsidRPr="00AA067D" w:rsidRDefault="00B90C3B" w:rsidP="00D95EE0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now</w:t>
      </w:r>
      <w:r w:rsidR="00082DAF">
        <w:rPr>
          <w:rFonts w:ascii="Book Antiqua" w:hAnsi="Book Antiqua"/>
          <w:sz w:val="26"/>
          <w:szCs w:val="26"/>
        </w:rPr>
        <w:t xml:space="preserve"> </w:t>
      </w:r>
      <w:proofErr w:type="spellStart"/>
      <w:r w:rsidRPr="00AA067D">
        <w:rPr>
          <w:rFonts w:ascii="Book Antiqua" w:hAnsi="Book Antiqua"/>
          <w:sz w:val="26"/>
          <w:szCs w:val="26"/>
        </w:rPr>
        <w:t>lettest</w:t>
      </w:r>
      <w:proofErr w:type="spellEnd"/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thou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servant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depart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peace: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according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word.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mine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eyes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seen: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salvation;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Which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thou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hast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prepared: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before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face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people;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light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lighten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Gentiles: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glory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people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Israel.</w:t>
      </w:r>
    </w:p>
    <w:p w14:paraId="17F36DBD" w14:textId="77777777" w:rsidR="00B90C3B" w:rsidRPr="00AA067D" w:rsidRDefault="00B90C3B" w:rsidP="00D95EE0">
      <w:pPr>
        <w:pStyle w:val="NoSpacing"/>
        <w:jc w:val="both"/>
        <w:rPr>
          <w:rFonts w:ascii="Book Antiqua" w:hAnsi="Book Antiqua"/>
          <w:sz w:val="12"/>
          <w:szCs w:val="12"/>
        </w:rPr>
      </w:pPr>
    </w:p>
    <w:p w14:paraId="44C696C9" w14:textId="11937477" w:rsidR="00BD42A8" w:rsidRDefault="00B90C3B" w:rsidP="00BD42A8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Glory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Father,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Son: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Holy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Ghost;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was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beginning,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now,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ever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shall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world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without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end.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Amen.</w:t>
      </w:r>
    </w:p>
    <w:p w14:paraId="32B40F1C" w14:textId="77777777" w:rsidR="00BD42A8" w:rsidRPr="0062071C" w:rsidRDefault="00BD42A8" w:rsidP="00BD42A8">
      <w:pPr>
        <w:pStyle w:val="NoSpacing"/>
        <w:jc w:val="both"/>
        <w:rPr>
          <w:rFonts w:ascii="Book Antiqua" w:hAnsi="Book Antiqua"/>
          <w:sz w:val="26"/>
          <w:szCs w:val="26"/>
        </w:rPr>
      </w:pPr>
    </w:p>
    <w:p w14:paraId="4C0DD130" w14:textId="1DB18F4B" w:rsidR="00E324B7" w:rsidRPr="00A1368F" w:rsidRDefault="00EF4E81" w:rsidP="00D95EE0">
      <w:pPr>
        <w:pStyle w:val="NoSpacing"/>
        <w:rPr>
          <w:rFonts w:ascii="Book Antiqua" w:hAnsi="Book Antiqua"/>
          <w:b/>
          <w:bCs/>
          <w:i/>
          <w:iCs/>
          <w:sz w:val="26"/>
          <w:szCs w:val="26"/>
          <w:lang w:val="en"/>
        </w:rPr>
      </w:pPr>
      <w:r w:rsidRPr="00AA067D">
        <w:rPr>
          <w:rFonts w:ascii="Book Antiqua" w:hAnsi="Book Antiqua"/>
          <w:b/>
          <w:bCs/>
          <w:sz w:val="26"/>
          <w:szCs w:val="26"/>
          <w:lang w:val="en"/>
        </w:rPr>
        <w:t>THE</w:t>
      </w:r>
      <w:r w:rsidR="00082DAF">
        <w:rPr>
          <w:rFonts w:ascii="Book Antiqua" w:hAnsi="Book Antiqua"/>
          <w:b/>
          <w:bCs/>
          <w:sz w:val="26"/>
          <w:szCs w:val="26"/>
          <w:lang w:val="en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"/>
        </w:rPr>
        <w:t>APOSTLES’</w:t>
      </w:r>
      <w:r w:rsidR="00082DAF">
        <w:rPr>
          <w:rFonts w:ascii="Book Antiqua" w:hAnsi="Book Antiqua"/>
          <w:b/>
          <w:bCs/>
          <w:sz w:val="26"/>
          <w:szCs w:val="26"/>
          <w:lang w:val="en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"/>
        </w:rPr>
        <w:t>CREED</w:t>
      </w:r>
    </w:p>
    <w:p w14:paraId="01191A9F" w14:textId="52498B53" w:rsidR="005A75B2" w:rsidRPr="00AA067D" w:rsidRDefault="005A75B2" w:rsidP="00D95EE0">
      <w:pPr>
        <w:pStyle w:val="NoSpacing"/>
        <w:jc w:val="both"/>
        <w:rPr>
          <w:rFonts w:ascii="Book Antiqua" w:hAnsi="Book Antiqua"/>
          <w:b/>
          <w:bCs/>
          <w:sz w:val="26"/>
          <w:szCs w:val="26"/>
        </w:rPr>
      </w:pPr>
      <w:r w:rsidRPr="0022738C">
        <w:rPr>
          <w:rFonts w:ascii="Book Antiqua" w:hAnsi="Book Antiqua"/>
          <w:sz w:val="26"/>
          <w:szCs w:val="26"/>
        </w:rPr>
        <w:t>I</w:t>
      </w:r>
      <w:r w:rsidR="00082DAF" w:rsidRPr="0022738C">
        <w:rPr>
          <w:rFonts w:ascii="Book Antiqua" w:hAnsi="Book Antiqua"/>
          <w:sz w:val="26"/>
          <w:szCs w:val="26"/>
        </w:rPr>
        <w:t xml:space="preserve"> </w:t>
      </w:r>
      <w:r w:rsidRPr="0022738C">
        <w:rPr>
          <w:rStyle w:val="vlcaps"/>
          <w:rFonts w:ascii="Book Antiqua" w:hAnsi="Book Antiqua"/>
          <w:sz w:val="26"/>
          <w:szCs w:val="26"/>
        </w:rPr>
        <w:t>believe</w:t>
      </w:r>
      <w:r w:rsidR="00082DAF" w:rsidRPr="0022738C">
        <w:rPr>
          <w:rFonts w:ascii="Book Antiqua" w:hAnsi="Book Antiqua"/>
          <w:sz w:val="26"/>
          <w:szCs w:val="26"/>
        </w:rPr>
        <w:t xml:space="preserve"> </w:t>
      </w:r>
      <w:r w:rsidRPr="0022738C">
        <w:rPr>
          <w:rFonts w:ascii="Book Antiqua" w:hAnsi="Book Antiqua"/>
          <w:sz w:val="26"/>
          <w:szCs w:val="26"/>
        </w:rPr>
        <w:t>in</w:t>
      </w:r>
      <w:r w:rsidR="00082DAF" w:rsidRPr="0022738C">
        <w:rPr>
          <w:rFonts w:ascii="Book Antiqua" w:hAnsi="Book Antiqua"/>
          <w:sz w:val="26"/>
          <w:szCs w:val="26"/>
        </w:rPr>
        <w:t xml:space="preserve"> </w:t>
      </w:r>
      <w:r w:rsidRPr="0022738C">
        <w:rPr>
          <w:rFonts w:ascii="Book Antiqua" w:hAnsi="Book Antiqua"/>
          <w:sz w:val="26"/>
          <w:szCs w:val="26"/>
        </w:rPr>
        <w:t>God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Father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Almighty,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Maker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heaven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earth: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Jesus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Christ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his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only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Lord,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Who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was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conceived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Ghost,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Born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Virgin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Mary,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Suffered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under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Pontius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Pilate,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Was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crucified,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dead,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buried: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descended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into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hell;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third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day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rose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again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from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dead;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ascended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into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heaven,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AA067D">
        <w:rPr>
          <w:rFonts w:ascii="Book Antiqua" w:hAnsi="Book Antiqua"/>
          <w:b/>
          <w:bCs/>
          <w:sz w:val="26"/>
          <w:szCs w:val="26"/>
        </w:rPr>
        <w:t>sitteth</w:t>
      </w:r>
      <w:proofErr w:type="spellEnd"/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right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God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Father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Almighty;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From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thence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shall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come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judge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quick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dead.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believe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Ghost;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Catholic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Church;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Communion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Saints;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Forgiveness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sins;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Resurrection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of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body,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Life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everlasting.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vlall"/>
          <w:rFonts w:ascii="Book Antiqua" w:hAnsi="Book Antiqua"/>
          <w:b/>
          <w:bCs/>
          <w:sz w:val="26"/>
          <w:szCs w:val="26"/>
        </w:rPr>
        <w:t>Amen.</w:t>
      </w:r>
    </w:p>
    <w:p w14:paraId="17AC899F" w14:textId="77777777" w:rsidR="00C948CF" w:rsidRPr="0062071C" w:rsidRDefault="00C948CF" w:rsidP="00C948CF">
      <w:pPr>
        <w:pStyle w:val="NoSpacing"/>
        <w:rPr>
          <w:rFonts w:ascii="Book Antiqua" w:hAnsi="Book Antiqua"/>
          <w:sz w:val="26"/>
          <w:szCs w:val="26"/>
        </w:rPr>
      </w:pPr>
    </w:p>
    <w:p w14:paraId="3F4F5664" w14:textId="17BECFE4" w:rsidR="00234762" w:rsidRPr="00A1368F" w:rsidRDefault="00EB1438" w:rsidP="00D95EE0">
      <w:pPr>
        <w:pStyle w:val="NoSpacing"/>
        <w:rPr>
          <w:rFonts w:ascii="Book Antiqua" w:hAnsi="Book Antiqua"/>
          <w:b/>
          <w:bCs/>
          <w:sz w:val="26"/>
          <w:szCs w:val="26"/>
          <w:lang w:val="en"/>
        </w:rPr>
      </w:pPr>
      <w:r>
        <w:rPr>
          <w:rFonts w:ascii="Book Antiqua" w:hAnsi="Book Antiqua"/>
          <w:b/>
          <w:bCs/>
          <w:sz w:val="26"/>
          <w:szCs w:val="26"/>
          <w:lang w:val="en"/>
        </w:rPr>
        <w:t>RESPONSES</w:t>
      </w:r>
      <w:r w:rsidR="00082DAF">
        <w:rPr>
          <w:rFonts w:ascii="Book Antiqua" w:hAnsi="Book Antiqua"/>
          <w:b/>
          <w:bCs/>
          <w:sz w:val="26"/>
          <w:szCs w:val="26"/>
          <w:lang w:val="en"/>
        </w:rPr>
        <w:t xml:space="preserve"> </w:t>
      </w:r>
      <w:r w:rsidR="009E2082" w:rsidRPr="001B79D2">
        <w:rPr>
          <w:rFonts w:ascii="Book Antiqua" w:hAnsi="Book Antiqua"/>
          <w:b/>
          <w:bCs/>
          <w:i/>
          <w:iCs/>
          <w:sz w:val="26"/>
          <w:szCs w:val="26"/>
          <w:lang w:val="en"/>
        </w:rPr>
        <w:t>&amp;</w:t>
      </w:r>
      <w:r w:rsidR="00082DAF">
        <w:rPr>
          <w:rFonts w:ascii="Book Antiqua" w:hAnsi="Book Antiqua"/>
          <w:b/>
          <w:bCs/>
          <w:sz w:val="26"/>
          <w:szCs w:val="26"/>
          <w:lang w:val="en"/>
        </w:rPr>
        <w:t xml:space="preserve"> </w:t>
      </w:r>
      <w:r w:rsidR="00E719D4" w:rsidRPr="00AA067D">
        <w:rPr>
          <w:rFonts w:ascii="Book Antiqua" w:hAnsi="Book Antiqua"/>
          <w:b/>
          <w:bCs/>
          <w:sz w:val="26"/>
          <w:szCs w:val="26"/>
          <w:lang w:val="en"/>
        </w:rPr>
        <w:t>COLLECTS</w:t>
      </w:r>
    </w:p>
    <w:p w14:paraId="04796C5E" w14:textId="71E2529B" w:rsidR="00560C15" w:rsidRDefault="00DC3F56" w:rsidP="00D9483E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you.</w:t>
      </w:r>
    </w:p>
    <w:p w14:paraId="4F08C8D1" w14:textId="540FB377" w:rsidR="00D9483E" w:rsidRPr="00AA067D" w:rsidRDefault="00DC3F56" w:rsidP="00D9483E">
      <w:pPr>
        <w:pStyle w:val="NoSpacing"/>
        <w:rPr>
          <w:rFonts w:ascii="Book Antiqua" w:eastAsia="Times New Roman" w:hAnsi="Book Antiqua"/>
          <w:sz w:val="12"/>
          <w:szCs w:val="12"/>
          <w:lang w:val="en"/>
        </w:rPr>
      </w:pP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with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spirit.</w:t>
      </w:r>
      <w:r w:rsidRPr="00AA067D">
        <w:rPr>
          <w:rFonts w:ascii="Book Antiqua" w:hAnsi="Book Antiqua"/>
          <w:sz w:val="26"/>
          <w:szCs w:val="26"/>
        </w:rPr>
        <w:br/>
      </w:r>
    </w:p>
    <w:p w14:paraId="0C2A7770" w14:textId="533D26EF" w:rsidR="00DC3F56" w:rsidRPr="00AA067D" w:rsidRDefault="00DC3F56" w:rsidP="00D95EE0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Let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pray</w:t>
      </w:r>
      <w:r w:rsidR="0062071C">
        <w:rPr>
          <w:rFonts w:ascii="Book Antiqua" w:hAnsi="Book Antiqua"/>
          <w:sz w:val="26"/>
          <w:szCs w:val="26"/>
        </w:rPr>
        <w:t xml:space="preserve">. </w:t>
      </w:r>
      <w:r w:rsidRPr="00AA067D">
        <w:rPr>
          <w:rFonts w:ascii="Book Antiqua" w:hAnsi="Book Antiqua"/>
          <w:sz w:val="26"/>
          <w:szCs w:val="26"/>
        </w:rPr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upon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Christ,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have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mercy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upon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us.</w:t>
      </w:r>
      <w:r w:rsidRPr="00AA067D">
        <w:rPr>
          <w:rFonts w:ascii="Book Antiqua" w:hAnsi="Book Antiqua"/>
          <w:sz w:val="26"/>
          <w:szCs w:val="26"/>
        </w:rPr>
        <w:br/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have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upon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us.</w:t>
      </w:r>
    </w:p>
    <w:p w14:paraId="408A0285" w14:textId="77777777" w:rsidR="00097547" w:rsidRPr="00AA067D" w:rsidRDefault="00097547" w:rsidP="00D95EE0">
      <w:pPr>
        <w:pStyle w:val="NoSpacing"/>
        <w:rPr>
          <w:rFonts w:ascii="Book Antiqua" w:hAnsi="Book Antiqua"/>
          <w:sz w:val="12"/>
          <w:szCs w:val="12"/>
          <w:lang w:val="en"/>
        </w:rPr>
      </w:pPr>
    </w:p>
    <w:p w14:paraId="04DF5DE2" w14:textId="55CF7957" w:rsidR="00DC3F56" w:rsidRPr="00AA067D" w:rsidRDefault="00DC3F56" w:rsidP="003800CC">
      <w:pPr>
        <w:pStyle w:val="NoSpacing"/>
        <w:jc w:val="both"/>
        <w:rPr>
          <w:rFonts w:ascii="Book Antiqua" w:hAnsi="Book Antiqua"/>
          <w:b/>
          <w:bCs/>
          <w:sz w:val="26"/>
          <w:szCs w:val="26"/>
        </w:rPr>
      </w:pPr>
      <w:r w:rsidRPr="00CA665B">
        <w:rPr>
          <w:rStyle w:val="vlcaps"/>
          <w:rFonts w:ascii="Book Antiqua" w:hAnsi="Book Antiqua"/>
          <w:sz w:val="26"/>
          <w:szCs w:val="26"/>
        </w:rPr>
        <w:t>Our</w:t>
      </w:r>
      <w:r w:rsidR="00082DAF" w:rsidRPr="00CA665B">
        <w:rPr>
          <w:rFonts w:ascii="Book Antiqua" w:hAnsi="Book Antiqua"/>
          <w:sz w:val="26"/>
          <w:szCs w:val="26"/>
        </w:rPr>
        <w:t xml:space="preserve"> </w:t>
      </w:r>
      <w:r w:rsidRPr="00CA665B">
        <w:rPr>
          <w:rFonts w:ascii="Book Antiqua" w:hAnsi="Book Antiqua"/>
          <w:sz w:val="26"/>
          <w:szCs w:val="26"/>
        </w:rPr>
        <w:t>Father,</w:t>
      </w:r>
      <w:r w:rsidR="00082DAF" w:rsidRPr="00CA665B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which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art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heaven,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Hallowed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Name,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kingdom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come,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will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done,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earth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heaven.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Give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this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day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daily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bread;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forgive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our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trespasses,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forgive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that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trespass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against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us;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lead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not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into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temptation,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But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deliver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from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evil.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Style w:val="vlall"/>
          <w:rFonts w:ascii="Book Antiqua" w:hAnsi="Book Antiqua"/>
          <w:b/>
          <w:bCs/>
          <w:sz w:val="26"/>
          <w:szCs w:val="26"/>
        </w:rPr>
        <w:t>Amen.</w:t>
      </w:r>
    </w:p>
    <w:p w14:paraId="0D8282F7" w14:textId="77777777" w:rsidR="00097547" w:rsidRPr="00AA067D" w:rsidRDefault="00097547" w:rsidP="00D95EE0">
      <w:pPr>
        <w:pStyle w:val="NoSpacing"/>
        <w:rPr>
          <w:rFonts w:ascii="Book Antiqua" w:hAnsi="Book Antiqua"/>
          <w:sz w:val="12"/>
          <w:szCs w:val="12"/>
          <w:lang w:val="en"/>
        </w:rPr>
      </w:pPr>
    </w:p>
    <w:p w14:paraId="55D9F8F5" w14:textId="0DA5E1F1" w:rsidR="00D9483E" w:rsidRPr="00AA067D" w:rsidRDefault="00DC3F56" w:rsidP="00D9483E">
      <w:pPr>
        <w:pStyle w:val="NoSpacing"/>
        <w:rPr>
          <w:rFonts w:ascii="Book Antiqua" w:hAnsi="Book Antiqua"/>
          <w:sz w:val="12"/>
          <w:szCs w:val="12"/>
          <w:lang w:val="en"/>
        </w:rPr>
      </w:pP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shew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upon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grant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salvation.</w:t>
      </w:r>
      <w:r w:rsidRPr="00AA067D">
        <w:rPr>
          <w:rFonts w:ascii="Book Antiqua" w:hAnsi="Book Antiqua"/>
          <w:sz w:val="26"/>
          <w:szCs w:val="26"/>
        </w:rPr>
        <w:br/>
      </w:r>
    </w:p>
    <w:p w14:paraId="46B866EF" w14:textId="2774C6CE" w:rsidR="00E25F34" w:rsidRPr="00AA067D" w:rsidRDefault="00DC3F56" w:rsidP="00D0327B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save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="004D5C7E">
        <w:rPr>
          <w:rFonts w:ascii="Book Antiqua" w:hAnsi="Book Antiqua"/>
          <w:sz w:val="26"/>
          <w:szCs w:val="26"/>
        </w:rPr>
        <w:t>King</w:t>
      </w:r>
      <w:r w:rsidR="00E25F34" w:rsidRPr="00AA067D">
        <w:rPr>
          <w:rFonts w:ascii="Book Antiqua" w:hAnsi="Book Antiqua"/>
          <w:sz w:val="26"/>
          <w:szCs w:val="26"/>
        </w:rPr>
        <w:t>.</w:t>
      </w:r>
    </w:p>
    <w:p w14:paraId="58122584" w14:textId="04153F2A" w:rsidR="00C948CF" w:rsidRPr="00AA067D" w:rsidRDefault="00DC3F56" w:rsidP="00D0327B">
      <w:pPr>
        <w:pStyle w:val="NoSpacing"/>
        <w:rPr>
          <w:rFonts w:ascii="Book Antiqua" w:hAnsi="Book Antiqua"/>
          <w:b/>
          <w:bCs/>
          <w:sz w:val="26"/>
          <w:szCs w:val="26"/>
        </w:rPr>
      </w:pP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mercifully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hear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when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we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call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upon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thee.</w:t>
      </w:r>
    </w:p>
    <w:p w14:paraId="20D025C9" w14:textId="77777777" w:rsidR="00D9483E" w:rsidRPr="00AA067D" w:rsidRDefault="00D9483E" w:rsidP="00D9483E">
      <w:pPr>
        <w:pStyle w:val="NoSpacing"/>
        <w:rPr>
          <w:rFonts w:ascii="Book Antiqua" w:hAnsi="Book Antiqua"/>
          <w:sz w:val="12"/>
          <w:szCs w:val="12"/>
          <w:lang w:val="en"/>
        </w:rPr>
      </w:pPr>
    </w:p>
    <w:p w14:paraId="776DA8E1" w14:textId="05601925" w:rsidR="00097547" w:rsidRPr="00AA067D" w:rsidRDefault="00DC3F56" w:rsidP="00D95EE0">
      <w:pPr>
        <w:pStyle w:val="NoSpacing"/>
        <w:rPr>
          <w:rFonts w:ascii="Book Antiqua" w:hAnsi="Book Antiqua"/>
          <w:sz w:val="12"/>
          <w:szCs w:val="12"/>
          <w:lang w:val="en"/>
        </w:rPr>
      </w:pPr>
      <w:r w:rsidRPr="00AA067D">
        <w:rPr>
          <w:rFonts w:ascii="Book Antiqua" w:hAnsi="Book Antiqua"/>
          <w:sz w:val="26"/>
          <w:szCs w:val="26"/>
        </w:rPr>
        <w:t>Endue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Ministers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righteousness.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make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chosen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people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joyful.</w:t>
      </w:r>
      <w:r w:rsidRPr="00AA067D">
        <w:rPr>
          <w:rFonts w:ascii="Book Antiqua" w:hAnsi="Book Antiqua"/>
          <w:sz w:val="26"/>
          <w:szCs w:val="26"/>
        </w:rPr>
        <w:br/>
      </w:r>
    </w:p>
    <w:p w14:paraId="3BC9FF4A" w14:textId="344E6C76" w:rsidR="009D05B8" w:rsidRPr="00AA067D" w:rsidRDefault="00DC3F56" w:rsidP="009D05B8">
      <w:pPr>
        <w:pStyle w:val="NoSpacing"/>
        <w:rPr>
          <w:rFonts w:ascii="Book Antiqua" w:hAnsi="Book Antiqua"/>
          <w:sz w:val="12"/>
          <w:szCs w:val="12"/>
          <w:lang w:val="en"/>
        </w:rPr>
      </w:pP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save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people.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bless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thine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inheritance.</w:t>
      </w:r>
      <w:r w:rsidRPr="00AA067D">
        <w:rPr>
          <w:rFonts w:ascii="Book Antiqua" w:hAnsi="Book Antiqua"/>
          <w:sz w:val="26"/>
          <w:szCs w:val="26"/>
        </w:rPr>
        <w:br/>
      </w:r>
    </w:p>
    <w:p w14:paraId="1E76BE6E" w14:textId="5AA55EFE" w:rsidR="009D05B8" w:rsidRPr="00AA067D" w:rsidRDefault="00DC3F56" w:rsidP="009D05B8">
      <w:pPr>
        <w:pStyle w:val="NoSpacing"/>
        <w:rPr>
          <w:rFonts w:ascii="Book Antiqua" w:hAnsi="Book Antiqua"/>
          <w:sz w:val="12"/>
          <w:szCs w:val="12"/>
          <w:lang w:val="en"/>
        </w:rPr>
      </w:pPr>
      <w:r w:rsidRPr="00AA067D">
        <w:rPr>
          <w:rFonts w:ascii="Book Antiqua" w:hAnsi="Book Antiqua"/>
          <w:sz w:val="26"/>
          <w:szCs w:val="26"/>
        </w:rPr>
        <w:t>Give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peace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time,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Because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there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is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none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other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AA067D">
        <w:rPr>
          <w:rFonts w:ascii="Book Antiqua" w:hAnsi="Book Antiqua"/>
          <w:b/>
          <w:bCs/>
          <w:sz w:val="26"/>
          <w:szCs w:val="26"/>
        </w:rPr>
        <w:t>that</w:t>
      </w:r>
      <w:proofErr w:type="spellEnd"/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proofErr w:type="spellStart"/>
      <w:r w:rsidRPr="00AA067D">
        <w:rPr>
          <w:rFonts w:ascii="Book Antiqua" w:hAnsi="Book Antiqua"/>
          <w:b/>
          <w:bCs/>
          <w:sz w:val="26"/>
          <w:szCs w:val="26"/>
        </w:rPr>
        <w:t>fighteth</w:t>
      </w:r>
      <w:proofErr w:type="spellEnd"/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for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but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only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thou,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O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God.</w:t>
      </w:r>
      <w:r w:rsidRPr="00AA067D">
        <w:rPr>
          <w:rFonts w:ascii="Book Antiqua" w:hAnsi="Book Antiqua"/>
          <w:sz w:val="26"/>
          <w:szCs w:val="26"/>
        </w:rPr>
        <w:br/>
      </w:r>
    </w:p>
    <w:p w14:paraId="02353619" w14:textId="65B87933" w:rsidR="00DC3F56" w:rsidRPr="00AA067D" w:rsidRDefault="00DC3F56" w:rsidP="00D95EE0">
      <w:pPr>
        <w:pStyle w:val="NoSpacing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God,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make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clean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hearts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within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us.</w:t>
      </w:r>
      <w:r w:rsidRPr="00AA067D">
        <w:rPr>
          <w:rFonts w:ascii="Book Antiqua" w:hAnsi="Book Antiqua"/>
          <w:sz w:val="26"/>
          <w:szCs w:val="26"/>
        </w:rPr>
        <w:br/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take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not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thy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Holy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Spirit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from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us.</w:t>
      </w:r>
    </w:p>
    <w:p w14:paraId="38256725" w14:textId="77777777" w:rsidR="00E719D4" w:rsidRPr="00AA067D" w:rsidRDefault="00E719D4" w:rsidP="00D95EE0">
      <w:pPr>
        <w:pStyle w:val="NoSpacing"/>
        <w:rPr>
          <w:rFonts w:ascii="Book Antiqua" w:hAnsi="Book Antiqua"/>
          <w:sz w:val="12"/>
          <w:szCs w:val="12"/>
          <w:lang w:val="en"/>
        </w:rPr>
      </w:pPr>
    </w:p>
    <w:p w14:paraId="409DCFED" w14:textId="54AA3549" w:rsidR="00097547" w:rsidRDefault="003054FB" w:rsidP="003054FB">
      <w:pPr>
        <w:pStyle w:val="NoSpacing"/>
        <w:jc w:val="both"/>
        <w:rPr>
          <w:rFonts w:ascii="Book Antiqua" w:eastAsia="Times New Roman" w:hAnsi="Book Antiqua"/>
          <w:spacing w:val="3"/>
          <w:sz w:val="26"/>
          <w:szCs w:val="26"/>
        </w:rPr>
      </w:pPr>
      <w:r w:rsidRPr="003054FB">
        <w:rPr>
          <w:rFonts w:ascii="Book Antiqua" w:eastAsia="Times New Roman" w:hAnsi="Book Antiqua"/>
          <w:spacing w:val="3"/>
          <w:sz w:val="26"/>
          <w:szCs w:val="26"/>
        </w:rPr>
        <w:t>O Lord Jesus Christ, who at thy first coming didst send thy messenger to prepare thy way before thee: grant that the ministers and stewards of thy mysteries may likewise so prepare and make ready thy way by turning the hearts of the disobedient to the wisdom</w:t>
      </w:r>
      <w:r>
        <w:rPr>
          <w:rFonts w:ascii="Book Antiqua" w:eastAsia="Times New Roman" w:hAnsi="Book Antiqua"/>
          <w:spacing w:val="3"/>
          <w:sz w:val="26"/>
          <w:szCs w:val="26"/>
        </w:rPr>
        <w:t xml:space="preserve"> </w:t>
      </w:r>
      <w:r w:rsidRPr="003054FB">
        <w:rPr>
          <w:rFonts w:ascii="Book Antiqua" w:eastAsia="Times New Roman" w:hAnsi="Book Antiqua"/>
          <w:spacing w:val="3"/>
          <w:sz w:val="26"/>
          <w:szCs w:val="26"/>
        </w:rPr>
        <w:t xml:space="preserve">of the just, that at thy second coming to judge the world we may be found an acceptable people in thy sight; who </w:t>
      </w:r>
      <w:proofErr w:type="spellStart"/>
      <w:r w:rsidRPr="003054FB">
        <w:rPr>
          <w:rFonts w:ascii="Book Antiqua" w:eastAsia="Times New Roman" w:hAnsi="Book Antiqua"/>
          <w:spacing w:val="3"/>
          <w:sz w:val="26"/>
          <w:szCs w:val="26"/>
        </w:rPr>
        <w:t>livest</w:t>
      </w:r>
      <w:proofErr w:type="spellEnd"/>
      <w:r w:rsidRPr="003054FB">
        <w:rPr>
          <w:rFonts w:ascii="Book Antiqua" w:eastAsia="Times New Roman" w:hAnsi="Book Antiqua"/>
          <w:spacing w:val="3"/>
          <w:sz w:val="26"/>
          <w:szCs w:val="26"/>
        </w:rPr>
        <w:t xml:space="preserve"> and </w:t>
      </w:r>
      <w:proofErr w:type="spellStart"/>
      <w:r w:rsidRPr="003054FB">
        <w:rPr>
          <w:rFonts w:ascii="Book Antiqua" w:eastAsia="Times New Roman" w:hAnsi="Book Antiqua"/>
          <w:spacing w:val="3"/>
          <w:sz w:val="26"/>
          <w:szCs w:val="26"/>
        </w:rPr>
        <w:t>reignest</w:t>
      </w:r>
      <w:proofErr w:type="spellEnd"/>
      <w:r w:rsidRPr="003054FB">
        <w:rPr>
          <w:rFonts w:ascii="Book Antiqua" w:eastAsia="Times New Roman" w:hAnsi="Book Antiqua"/>
          <w:spacing w:val="3"/>
          <w:sz w:val="26"/>
          <w:szCs w:val="26"/>
        </w:rPr>
        <w:t xml:space="preserve"> </w:t>
      </w:r>
      <w:r w:rsidRPr="003054FB">
        <w:rPr>
          <w:rFonts w:ascii="Book Antiqua" w:eastAsia="Times New Roman" w:hAnsi="Book Antiqua"/>
          <w:spacing w:val="3"/>
          <w:sz w:val="26"/>
          <w:szCs w:val="26"/>
        </w:rPr>
        <w:lastRenderedPageBreak/>
        <w:t xml:space="preserve">with the Father and the Holy Spirit, one God, now and for ever. </w:t>
      </w:r>
      <w:r w:rsidRPr="003054FB">
        <w:rPr>
          <w:rFonts w:ascii="Book Antiqua" w:eastAsia="Times New Roman" w:hAnsi="Book Antiqua"/>
          <w:b/>
          <w:bCs/>
          <w:spacing w:val="3"/>
          <w:sz w:val="26"/>
          <w:szCs w:val="26"/>
        </w:rPr>
        <w:t>Amen.</w:t>
      </w:r>
    </w:p>
    <w:p w14:paraId="240E8BAD" w14:textId="77777777" w:rsidR="003054FB" w:rsidRPr="00AA067D" w:rsidRDefault="003054FB" w:rsidP="003054FB">
      <w:pPr>
        <w:pStyle w:val="NoSpacing"/>
        <w:jc w:val="both"/>
        <w:rPr>
          <w:rFonts w:ascii="Book Antiqua" w:hAnsi="Book Antiqua"/>
          <w:sz w:val="12"/>
          <w:szCs w:val="12"/>
          <w:lang w:val="en"/>
        </w:rPr>
      </w:pPr>
    </w:p>
    <w:p w14:paraId="6284E3D8" w14:textId="1393AF82" w:rsidR="00097547" w:rsidRPr="00AA067D" w:rsidRDefault="00097547" w:rsidP="00D95EE0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God,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from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whom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holy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desires,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good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counsels,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just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works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proceed: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Give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unto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servants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peace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which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world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cannot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give;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both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hearts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may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set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obey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commandments,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also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being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defended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from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fear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enemies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may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pass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time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in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rest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quietness;</w:t>
      </w:r>
      <w:r w:rsidR="00082DAF">
        <w:rPr>
          <w:rFonts w:ascii="Book Antiqua" w:hAnsi="Book Antiqua"/>
          <w:sz w:val="26"/>
          <w:szCs w:val="26"/>
        </w:rPr>
        <w:t xml:space="preserve"> </w:t>
      </w:r>
    </w:p>
    <w:p w14:paraId="0E8A76DF" w14:textId="77777777" w:rsidR="00F24027" w:rsidRPr="00AA067D" w:rsidRDefault="00F24027" w:rsidP="00F24027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03B1FC27" w14:textId="04ABD483" w:rsidR="00097547" w:rsidRPr="00AA067D" w:rsidRDefault="00097547" w:rsidP="00D95EE0">
      <w:pPr>
        <w:pStyle w:val="NoSpacing"/>
        <w:jc w:val="both"/>
        <w:rPr>
          <w:rFonts w:ascii="Book Antiqua" w:hAnsi="Book Antiqua"/>
          <w:sz w:val="26"/>
          <w:szCs w:val="26"/>
        </w:rPr>
      </w:pPr>
      <w:r w:rsidRPr="00AA067D">
        <w:rPr>
          <w:rFonts w:ascii="Book Antiqua" w:hAnsi="Book Antiqua"/>
          <w:sz w:val="26"/>
          <w:szCs w:val="26"/>
        </w:rPr>
        <w:t>Lighten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darkness,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we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beseech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thee,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Lord;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by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great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mercy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defend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us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from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all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perils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and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dangers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this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night;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for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love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thy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only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Son,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our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Saviour,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Jesus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Fonts w:ascii="Book Antiqua" w:hAnsi="Book Antiqua"/>
          <w:sz w:val="26"/>
          <w:szCs w:val="26"/>
        </w:rPr>
        <w:t>Christ.</w:t>
      </w:r>
      <w:r w:rsidR="00082DAF">
        <w:rPr>
          <w:rFonts w:ascii="Book Antiqua" w:hAnsi="Book Antiqua"/>
          <w:sz w:val="26"/>
          <w:szCs w:val="26"/>
        </w:rPr>
        <w:t xml:space="preserve"> </w:t>
      </w:r>
      <w:r w:rsidRPr="00AA067D">
        <w:rPr>
          <w:rStyle w:val="Strong"/>
          <w:rFonts w:ascii="Book Antiqua" w:hAnsi="Book Antiqua"/>
          <w:sz w:val="26"/>
          <w:szCs w:val="26"/>
        </w:rPr>
        <w:t>Amen.</w:t>
      </w:r>
    </w:p>
    <w:p w14:paraId="6DB82876" w14:textId="77777777" w:rsidR="009900C9" w:rsidRPr="00AA067D" w:rsidRDefault="009900C9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4AB0A362" w14:textId="0769F677" w:rsidR="00B07FDF" w:rsidRDefault="002F1322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  <w:lang w:eastAsia="zh-CN"/>
        </w:rPr>
      </w:pPr>
      <w:r w:rsidRPr="00AA067D">
        <w:rPr>
          <w:rFonts w:ascii="Book Antiqua" w:eastAsia="Times New Roman" w:hAnsi="Book Antiqua"/>
          <w:sz w:val="26"/>
          <w:szCs w:val="26"/>
          <w:lang w:eastAsia="zh-CN"/>
        </w:rPr>
        <w:t>The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Lord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be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with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you.</w:t>
      </w:r>
    </w:p>
    <w:p w14:paraId="120F386B" w14:textId="343EEAD4" w:rsidR="00D303D0" w:rsidRPr="00AA067D" w:rsidRDefault="002F1322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  <w:lang w:eastAsia="zh-CN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with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thy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spirit.</w:t>
      </w:r>
    </w:p>
    <w:p w14:paraId="39DCBAD9" w14:textId="77777777" w:rsidR="006050F3" w:rsidRPr="00AA067D" w:rsidRDefault="006050F3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1E09E422" w14:textId="2B6953FE" w:rsidR="00B07FDF" w:rsidRDefault="002F1322" w:rsidP="00D95EE0">
      <w:pPr>
        <w:pStyle w:val="NoSpacing"/>
        <w:rPr>
          <w:rFonts w:ascii="Book Antiqua" w:eastAsia="Times New Roman" w:hAnsi="Book Antiqua"/>
          <w:sz w:val="26"/>
          <w:szCs w:val="26"/>
          <w:lang w:eastAsia="zh-CN"/>
        </w:rPr>
      </w:pPr>
      <w:r w:rsidRPr="00AA067D">
        <w:rPr>
          <w:rFonts w:ascii="Book Antiqua" w:eastAsia="Times New Roman" w:hAnsi="Book Antiqua"/>
          <w:sz w:val="26"/>
          <w:szCs w:val="26"/>
          <w:lang w:eastAsia="zh-CN"/>
        </w:rPr>
        <w:t>Let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us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bless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the</w:t>
      </w:r>
      <w:r w:rsidR="00082DAF">
        <w:rPr>
          <w:rFonts w:ascii="Book Antiqua" w:eastAsia="Times New Roman" w:hAnsi="Book Antiqua"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  <w:lang w:eastAsia="zh-CN"/>
        </w:rPr>
        <w:t>Lord.</w:t>
      </w:r>
    </w:p>
    <w:p w14:paraId="6E77295D" w14:textId="0663A732" w:rsidR="00DE19BE" w:rsidRPr="00AA067D" w:rsidRDefault="002F1322" w:rsidP="00D95EE0">
      <w:pPr>
        <w:pStyle w:val="NoSpacing"/>
        <w:rPr>
          <w:rFonts w:ascii="Book Antiqua" w:eastAsia="Times New Roman" w:hAnsi="Book Antiqua"/>
          <w:b/>
          <w:bCs/>
          <w:sz w:val="26"/>
          <w:szCs w:val="26"/>
          <w:lang w:eastAsia="zh-CN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Thanks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be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to</w:t>
      </w:r>
      <w:r w:rsidR="00082DAF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God.</w:t>
      </w:r>
    </w:p>
    <w:p w14:paraId="5B785CAD" w14:textId="77777777" w:rsidR="006D29E3" w:rsidRPr="004A5CC0" w:rsidRDefault="006D29E3" w:rsidP="00D95EE0">
      <w:pPr>
        <w:pStyle w:val="NoSpacing"/>
        <w:rPr>
          <w:rFonts w:ascii="Book Antiqua" w:eastAsia="Times New Roman" w:hAnsi="Book Antiqua"/>
          <w:sz w:val="26"/>
          <w:szCs w:val="26"/>
          <w:lang w:eastAsia="zh-CN"/>
        </w:rPr>
      </w:pPr>
    </w:p>
    <w:p w14:paraId="6888573F" w14:textId="77E0F7D0" w:rsidR="005919D5" w:rsidRDefault="005843E8" w:rsidP="00627A2D">
      <w:pPr>
        <w:pStyle w:val="NoSpacing"/>
        <w:rPr>
          <w:rFonts w:ascii="Book Antiqua" w:eastAsia="Times New Roman" w:hAnsi="Book Antiqua"/>
          <w:i/>
          <w:iCs/>
          <w:sz w:val="26"/>
          <w:szCs w:val="26"/>
          <w:lang w:eastAsia="zh-CN"/>
        </w:rPr>
      </w:pPr>
      <w:r w:rsidRPr="00622591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THE</w:t>
      </w:r>
      <w:r w:rsidR="00082DAF" w:rsidRPr="00622591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 xml:space="preserve"> </w:t>
      </w:r>
      <w:r w:rsidRPr="00622591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A</w:t>
      </w:r>
      <w:r w:rsidR="008D659F" w:rsidRPr="00622591">
        <w:rPr>
          <w:rFonts w:ascii="Book Antiqua" w:eastAsia="Times New Roman" w:hAnsi="Book Antiqua"/>
          <w:b/>
          <w:bCs/>
          <w:sz w:val="26"/>
          <w:szCs w:val="26"/>
          <w:lang w:eastAsia="zh-CN"/>
        </w:rPr>
        <w:t>NTHEM</w:t>
      </w:r>
    </w:p>
    <w:p w14:paraId="17E0B755" w14:textId="77777777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O Thou, the central orb of righteous love,</w:t>
      </w:r>
    </w:p>
    <w:p w14:paraId="22E6049C" w14:textId="77777777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Pure beam of the most High, eternal Light,</w:t>
      </w:r>
    </w:p>
    <w:p w14:paraId="6D4B8825" w14:textId="645E6EB8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Of this our wint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’r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y world,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hy radiance bright</w:t>
      </w:r>
    </w:p>
    <w:p w14:paraId="05B2EB7B" w14:textId="77777777" w:rsid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Awakes new joy in faith, hope soars above.</w:t>
      </w:r>
    </w:p>
    <w:p w14:paraId="024C85F9" w14:textId="77777777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</w:p>
    <w:p w14:paraId="3C0080DC" w14:textId="77777777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Come, quickly come, and let thy glory shine,</w:t>
      </w:r>
    </w:p>
    <w:p w14:paraId="7A5C5415" w14:textId="77777777" w:rsid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Gilding our darksome heaven with rays divine.</w:t>
      </w:r>
    </w:p>
    <w:p w14:paraId="7CF9F955" w14:textId="77777777" w:rsidR="00041A28" w:rsidRPr="003054FB" w:rsidRDefault="00041A28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</w:p>
    <w:p w14:paraId="43129381" w14:textId="122CCEBF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Thy saints with holy lustre round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hee move,</w:t>
      </w:r>
    </w:p>
    <w:p w14:paraId="3E366294" w14:textId="1CDF2725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As stars about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hy throne, set in the height.</w:t>
      </w:r>
    </w:p>
    <w:p w14:paraId="47D4C291" w14:textId="13B266ED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Of God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’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s ordaining counsel, as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hy sight</w:t>
      </w:r>
    </w:p>
    <w:p w14:paraId="4839023A" w14:textId="6973329C" w:rsid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Gives measured grace to each,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hy power to prove.</w:t>
      </w:r>
    </w:p>
    <w:p w14:paraId="2B91DC33" w14:textId="77777777" w:rsidR="00041A28" w:rsidRPr="003054FB" w:rsidRDefault="00041A28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</w:p>
    <w:p w14:paraId="4E1744D5" w14:textId="7DB4C216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Let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hy bright beams disperse the gloom of sin,</w:t>
      </w:r>
    </w:p>
    <w:p w14:paraId="6DB89071" w14:textId="77777777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Our nature all shall feel eternal day,</w:t>
      </w:r>
    </w:p>
    <w:p w14:paraId="5C8A42EC" w14:textId="3DA81258" w:rsidR="003054FB" w:rsidRPr="003054FB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In fellowship with 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hee, transforming day</w:t>
      </w:r>
    </w:p>
    <w:p w14:paraId="52DBD96F" w14:textId="3E09146E" w:rsidR="003B312E" w:rsidRDefault="003054FB" w:rsidP="003054FB">
      <w:pPr>
        <w:pStyle w:val="NoSpacing"/>
        <w:jc w:val="both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To souls erewhile unclean, now pure within.</w:t>
      </w: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 xml:space="preserve"> </w:t>
      </w:r>
      <w:r w:rsidRPr="003054FB"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Amen.</w:t>
      </w:r>
    </w:p>
    <w:p w14:paraId="0498215B" w14:textId="4AE5371E" w:rsidR="00627A2D" w:rsidRPr="00122BF4" w:rsidRDefault="003054FB" w:rsidP="00122BF4">
      <w:pPr>
        <w:pStyle w:val="NoSpacing"/>
        <w:jc w:val="right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>
        <w:rPr>
          <w:rFonts w:ascii="Book Antiqua" w:eastAsia="SimSun" w:hAnsi="Book Antiqua"/>
          <w:b/>
          <w:bCs/>
          <w:kern w:val="1"/>
          <w:sz w:val="26"/>
          <w:szCs w:val="26"/>
          <w:lang w:eastAsia="zh-CN" w:bidi="hi-IN"/>
        </w:rPr>
        <w:t>O thou the central Orb</w:t>
      </w:r>
    </w:p>
    <w:p w14:paraId="1485DB7F" w14:textId="1F61B4DE" w:rsidR="00EB1438" w:rsidRPr="009937BE" w:rsidRDefault="003054FB" w:rsidP="00F71CC1">
      <w:pPr>
        <w:pStyle w:val="NoSpacing"/>
        <w:jc w:val="right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  <w:r>
        <w:rPr>
          <w:rFonts w:ascii="Book Antiqua" w:eastAsia="SimSun" w:hAnsi="Book Antiqua"/>
          <w:kern w:val="1"/>
          <w:sz w:val="26"/>
          <w:szCs w:val="26"/>
          <w:lang w:eastAsia="zh-CN" w:bidi="hi-IN"/>
        </w:rPr>
        <w:t>Charles Wood, 1866-1926</w:t>
      </w:r>
    </w:p>
    <w:p w14:paraId="051EE03B" w14:textId="21F2820F" w:rsidR="00DD7F60" w:rsidRDefault="0001530B" w:rsidP="004033B6">
      <w:pPr>
        <w:pStyle w:val="NoSpacing"/>
        <w:rPr>
          <w:rFonts w:ascii="Book Antiqua" w:eastAsia="SimSun" w:hAnsi="Book Antiqua"/>
          <w:i/>
          <w:iCs/>
          <w:kern w:val="1"/>
          <w:sz w:val="26"/>
          <w:szCs w:val="26"/>
          <w:lang w:eastAsia="zh-CN" w:bidi="hi-IN"/>
        </w:rPr>
      </w:pPr>
      <w:r>
        <w:rPr>
          <w:rFonts w:ascii="Book Antiqua" w:eastAsia="SimSun" w:hAnsi="Book Antiqua"/>
          <w:i/>
          <w:iCs/>
          <w:kern w:val="1"/>
          <w:sz w:val="26"/>
          <w:szCs w:val="26"/>
          <w:lang w:eastAsia="zh-CN" w:bidi="hi-IN"/>
        </w:rPr>
        <w:t xml:space="preserve">At </w:t>
      </w:r>
      <w:r w:rsidR="001E0ED0">
        <w:rPr>
          <w:rFonts w:ascii="Book Antiqua" w:eastAsia="SimSun" w:hAnsi="Book Antiqua"/>
          <w:i/>
          <w:iCs/>
          <w:kern w:val="1"/>
          <w:sz w:val="26"/>
          <w:szCs w:val="26"/>
          <w:lang w:eastAsia="zh-CN" w:bidi="hi-IN"/>
        </w:rPr>
        <w:t>the bell</w:t>
      </w:r>
      <w:r>
        <w:rPr>
          <w:rFonts w:ascii="Book Antiqua" w:eastAsia="SimSun" w:hAnsi="Book Antiqua"/>
          <w:i/>
          <w:iCs/>
          <w:kern w:val="1"/>
          <w:sz w:val="26"/>
          <w:szCs w:val="26"/>
          <w:lang w:eastAsia="zh-CN" w:bidi="hi-IN"/>
        </w:rPr>
        <w:t>, all kneel.</w:t>
      </w:r>
    </w:p>
    <w:p w14:paraId="5C02772F" w14:textId="77777777" w:rsidR="004033B6" w:rsidRPr="009937BE" w:rsidRDefault="004033B6" w:rsidP="004033B6">
      <w:pPr>
        <w:pStyle w:val="NoSpacing"/>
        <w:rPr>
          <w:rFonts w:ascii="Book Antiqua" w:eastAsia="SimSun" w:hAnsi="Book Antiqua"/>
          <w:kern w:val="1"/>
          <w:sz w:val="26"/>
          <w:szCs w:val="26"/>
          <w:lang w:eastAsia="zh-CN" w:bidi="hi-IN"/>
        </w:rPr>
      </w:pPr>
    </w:p>
    <w:p w14:paraId="0BD9749C" w14:textId="2B08A140" w:rsidR="00370C83" w:rsidRPr="00AA067D" w:rsidRDefault="00E25AEA" w:rsidP="00D103EF">
      <w:pPr>
        <w:pStyle w:val="NoSpacing"/>
        <w:jc w:val="center"/>
        <w:rPr>
          <w:rFonts w:ascii="Book Antiqua" w:eastAsia="Times New Roman" w:hAnsi="Book Antiqua"/>
          <w:b/>
          <w:bCs/>
          <w:sz w:val="30"/>
          <w:szCs w:val="30"/>
        </w:rPr>
      </w:pPr>
      <w:r w:rsidRPr="00AA067D">
        <w:rPr>
          <w:rFonts w:ascii="Book Antiqua" w:eastAsia="Times New Roman" w:hAnsi="Book Antiqua"/>
          <w:b/>
          <w:bCs/>
          <w:sz w:val="30"/>
          <w:szCs w:val="30"/>
        </w:rPr>
        <w:t>BENEDICTION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OF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THE</w:t>
      </w:r>
    </w:p>
    <w:p w14:paraId="5A4FC1EA" w14:textId="23E6E326" w:rsidR="00E25AEA" w:rsidRDefault="00E25AEA" w:rsidP="00FB2C4F">
      <w:pPr>
        <w:pStyle w:val="NoSpacing"/>
        <w:jc w:val="center"/>
        <w:rPr>
          <w:rFonts w:ascii="Book Antiqua" w:eastAsia="Times New Roman" w:hAnsi="Book Antiqua"/>
          <w:b/>
          <w:bCs/>
          <w:sz w:val="30"/>
          <w:szCs w:val="30"/>
        </w:rPr>
      </w:pPr>
      <w:r w:rsidRPr="00AA067D">
        <w:rPr>
          <w:rFonts w:ascii="Book Antiqua" w:eastAsia="Times New Roman" w:hAnsi="Book Antiqua"/>
          <w:b/>
          <w:bCs/>
          <w:sz w:val="30"/>
          <w:szCs w:val="30"/>
        </w:rPr>
        <w:t>BLESSED</w:t>
      </w:r>
      <w:r w:rsidR="00082DAF">
        <w:rPr>
          <w:rFonts w:ascii="Book Antiqua" w:eastAsia="Times New Roman" w:hAnsi="Book Antiqua"/>
          <w:b/>
          <w:bCs/>
          <w:sz w:val="30"/>
          <w:szCs w:val="30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30"/>
          <w:szCs w:val="30"/>
        </w:rPr>
        <w:t>SACRAMENT</w:t>
      </w:r>
    </w:p>
    <w:p w14:paraId="78C6FE54" w14:textId="77777777" w:rsidR="00406B89" w:rsidRPr="004A5CC0" w:rsidRDefault="00406B89" w:rsidP="00FB2C4F">
      <w:pPr>
        <w:pStyle w:val="NoSpacing"/>
        <w:jc w:val="center"/>
        <w:rPr>
          <w:rFonts w:ascii="Book Antiqua" w:eastAsia="Times New Roman" w:hAnsi="Book Antiqua"/>
          <w:b/>
          <w:bCs/>
          <w:sz w:val="26"/>
          <w:szCs w:val="26"/>
        </w:rPr>
      </w:pPr>
    </w:p>
    <w:p w14:paraId="7B3596DB" w14:textId="6FBA07C3" w:rsidR="00E25AEA" w:rsidRPr="00AA067D" w:rsidRDefault="00E25AEA" w:rsidP="00D95EE0">
      <w:pPr>
        <w:pStyle w:val="NoSpacing"/>
        <w:rPr>
          <w:rFonts w:ascii="Book Antiqua" w:eastAsia="Times New Roman" w:hAnsi="Book Antiqua"/>
          <w:i/>
          <w:i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SALUTARIS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HOSTIA</w:t>
      </w:r>
      <w:r w:rsidR="00082DAF">
        <w:rPr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is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sung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by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choir</w:t>
      </w:r>
    </w:p>
    <w:p w14:paraId="2D826538" w14:textId="087C6777" w:rsidR="00E25AEA" w:rsidRPr="00AA067D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saving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Victim,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opening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wide</w:t>
      </w:r>
    </w:p>
    <w:p w14:paraId="7E71D9F9" w14:textId="43B69EC7" w:rsidR="00E25AEA" w:rsidRPr="00406B89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406B89">
        <w:rPr>
          <w:rFonts w:ascii="Book Antiqua" w:eastAsia="Times New Roman" w:hAnsi="Book Antiqua"/>
          <w:sz w:val="26"/>
          <w:szCs w:val="26"/>
        </w:rPr>
        <w:t>The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gate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of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heaven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to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man</w:t>
      </w:r>
      <w:r w:rsidR="00082DAF" w:rsidRPr="00406B89">
        <w:rPr>
          <w:rFonts w:ascii="Book Antiqua" w:eastAsia="Times New Roman" w:hAnsi="Book Antiqua"/>
          <w:sz w:val="26"/>
          <w:szCs w:val="26"/>
        </w:rPr>
        <w:t xml:space="preserve"> </w:t>
      </w:r>
      <w:r w:rsidRPr="00406B89">
        <w:rPr>
          <w:rFonts w:ascii="Book Antiqua" w:eastAsia="Times New Roman" w:hAnsi="Book Antiqua"/>
          <w:sz w:val="26"/>
          <w:szCs w:val="26"/>
        </w:rPr>
        <w:t>below;</w:t>
      </w:r>
    </w:p>
    <w:p w14:paraId="70C43458" w14:textId="44F62CEF" w:rsidR="00E25AEA" w:rsidRPr="00AA067D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Our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foes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press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hard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every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side,</w:t>
      </w:r>
    </w:p>
    <w:p w14:paraId="3218FCCB" w14:textId="114B1DD5" w:rsidR="00E25AEA" w:rsidRPr="00AA067D" w:rsidRDefault="00E25AEA" w:rsidP="00D95EE0">
      <w:pPr>
        <w:pStyle w:val="NoSpacing"/>
        <w:rPr>
          <w:rFonts w:ascii="Book Antiqua" w:eastAsia="Times New Roman" w:hAnsi="Book Antiqua"/>
          <w:sz w:val="24"/>
          <w:szCs w:val="24"/>
        </w:rPr>
      </w:pPr>
      <w:r w:rsidRPr="00AA067D">
        <w:rPr>
          <w:rFonts w:ascii="Book Antiqua" w:eastAsia="Times New Roman" w:hAnsi="Book Antiqua"/>
          <w:sz w:val="26"/>
          <w:szCs w:val="26"/>
        </w:rPr>
        <w:t>Thine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aid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supply,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strength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bestow.</w:t>
      </w:r>
    </w:p>
    <w:p w14:paraId="498AD0D4" w14:textId="77777777" w:rsidR="00E25AEA" w:rsidRPr="00AA067D" w:rsidRDefault="00E25AEA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326FB168" w14:textId="0607C500" w:rsidR="00E25AEA" w:rsidRPr="00AA067D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All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praise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thanks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ascen</w:t>
      </w:r>
      <w:r w:rsidR="00134331">
        <w:rPr>
          <w:rFonts w:ascii="Book Antiqua" w:eastAsia="Times New Roman" w:hAnsi="Book Antiqua"/>
          <w:sz w:val="26"/>
          <w:szCs w:val="26"/>
        </w:rPr>
        <w:t>d</w:t>
      </w:r>
    </w:p>
    <w:p w14:paraId="01F5AB17" w14:textId="2D5AC78F" w:rsidR="00E25AEA" w:rsidRPr="00AA067D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For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evermore,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blest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One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in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Three;</w:t>
      </w:r>
    </w:p>
    <w:p w14:paraId="48B14FB2" w14:textId="1806EDDA" w:rsidR="00E25AEA" w:rsidRPr="00AA067D" w:rsidRDefault="00E25AEA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grant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us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life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that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shall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not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end,</w:t>
      </w:r>
    </w:p>
    <w:p w14:paraId="4DD11A0A" w14:textId="01A57062" w:rsidR="00E25AEA" w:rsidRPr="00134331" w:rsidRDefault="00E25AEA" w:rsidP="00D95EE0">
      <w:pPr>
        <w:pStyle w:val="NoSpacing"/>
        <w:rPr>
          <w:rStyle w:val="normaltextrun"/>
          <w:rFonts w:ascii="Book Antiqua" w:eastAsia="Times New Roman" w:hAnsi="Book Antiqua"/>
          <w:sz w:val="26"/>
          <w:szCs w:val="26"/>
          <w:lang w:val="nl-NL"/>
        </w:rPr>
      </w:pPr>
      <w:r w:rsidRPr="00AA067D">
        <w:rPr>
          <w:rFonts w:ascii="Book Antiqua" w:eastAsia="Times New Roman" w:hAnsi="Book Antiqua"/>
          <w:sz w:val="26"/>
          <w:szCs w:val="26"/>
        </w:rPr>
        <w:t>In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our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true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native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with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thee.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A61CE6" w:rsidRPr="00082DAF">
        <w:rPr>
          <w:rFonts w:ascii="Book Antiqua" w:eastAsia="Times New Roman" w:hAnsi="Book Antiqua"/>
          <w:sz w:val="26"/>
          <w:szCs w:val="26"/>
          <w:lang w:val="nl-NL"/>
        </w:rPr>
        <w:t>Amen.</w:t>
      </w:r>
    </w:p>
    <w:p w14:paraId="3F32B4D6" w14:textId="6EB4514C" w:rsidR="009937BE" w:rsidRDefault="002654A8" w:rsidP="009937BE">
      <w:pPr>
        <w:pStyle w:val="NoSpacing"/>
        <w:jc w:val="right"/>
        <w:rPr>
          <w:rFonts w:ascii="Book Antiqua" w:eastAsia="Times New Roman" w:hAnsi="Book Antiqua"/>
          <w:sz w:val="26"/>
          <w:szCs w:val="26"/>
          <w:lang w:val="nl-NL"/>
        </w:rPr>
      </w:pPr>
      <w:r>
        <w:rPr>
          <w:rFonts w:ascii="Book Antiqua" w:eastAsia="Times New Roman" w:hAnsi="Book Antiqua"/>
          <w:sz w:val="26"/>
          <w:szCs w:val="26"/>
          <w:lang w:val="nl-NL"/>
        </w:rPr>
        <w:t xml:space="preserve">Paul </w:t>
      </w:r>
      <w:proofErr w:type="spellStart"/>
      <w:r>
        <w:rPr>
          <w:rFonts w:ascii="Book Antiqua" w:eastAsia="Times New Roman" w:hAnsi="Book Antiqua"/>
          <w:sz w:val="26"/>
          <w:szCs w:val="26"/>
          <w:lang w:val="nl-NL"/>
        </w:rPr>
        <w:t>Brough</w:t>
      </w:r>
      <w:proofErr w:type="spellEnd"/>
      <w:r>
        <w:rPr>
          <w:rFonts w:ascii="Book Antiqua" w:eastAsia="Times New Roman" w:hAnsi="Book Antiqua"/>
          <w:sz w:val="26"/>
          <w:szCs w:val="26"/>
          <w:lang w:val="nl-NL"/>
        </w:rPr>
        <w:t>, b. 1963</w:t>
      </w:r>
    </w:p>
    <w:p w14:paraId="3C19466B" w14:textId="77777777" w:rsidR="009937BE" w:rsidRPr="009937BE" w:rsidRDefault="009937BE" w:rsidP="009937BE">
      <w:pPr>
        <w:pStyle w:val="NoSpacing"/>
        <w:jc w:val="right"/>
        <w:rPr>
          <w:rFonts w:ascii="Book Antiqua" w:eastAsia="Times New Roman" w:hAnsi="Book Antiqua"/>
          <w:sz w:val="16"/>
          <w:szCs w:val="16"/>
          <w:lang w:val="nl-NL"/>
        </w:rPr>
      </w:pPr>
    </w:p>
    <w:p w14:paraId="0A80F4D1" w14:textId="4FEEF0D7" w:rsidR="00E25AEA" w:rsidRPr="009937BE" w:rsidRDefault="00E25AEA" w:rsidP="00552318">
      <w:pPr>
        <w:pStyle w:val="NoSpacing"/>
        <w:jc w:val="both"/>
        <w:rPr>
          <w:rFonts w:ascii="Book Antiqua" w:hAnsi="Book Antiqua"/>
          <w:sz w:val="26"/>
          <w:szCs w:val="26"/>
          <w:lang w:val="en-US"/>
        </w:rPr>
      </w:pPr>
      <w:r w:rsidRPr="00AA067D">
        <w:rPr>
          <w:rFonts w:ascii="Book Antiqua" w:hAnsi="Book Antiqua"/>
          <w:b/>
          <w:bCs/>
          <w:sz w:val="26"/>
          <w:szCs w:val="26"/>
        </w:rPr>
        <w:t>Blessed,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praised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and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</w:rPr>
        <w:t>hallowed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be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Jesus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Christ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upon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His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Throne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of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Glory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and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in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the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most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Holy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Sacrament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of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the</w:t>
      </w:r>
      <w:r w:rsidR="00082DAF">
        <w:rPr>
          <w:rFonts w:ascii="Book Antiqua" w:hAnsi="Book Antiqua"/>
          <w:b/>
          <w:b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b/>
          <w:bCs/>
          <w:sz w:val="26"/>
          <w:szCs w:val="26"/>
          <w:lang w:val="en-US"/>
        </w:rPr>
        <w:t>Altar.</w:t>
      </w:r>
      <w:r w:rsidR="009937BE">
        <w:rPr>
          <w:rFonts w:ascii="Book Antiqua" w:hAnsi="Book Antiqua"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i/>
          <w:iCs/>
          <w:sz w:val="26"/>
          <w:szCs w:val="26"/>
          <w:lang w:val="en-US"/>
        </w:rPr>
        <w:t>[Three</w:t>
      </w:r>
      <w:r w:rsidR="00082DAF">
        <w:rPr>
          <w:rFonts w:ascii="Book Antiqua" w:hAnsi="Book Antiqua"/>
          <w:i/>
          <w:iCs/>
          <w:sz w:val="26"/>
          <w:szCs w:val="26"/>
          <w:lang w:val="en-US"/>
        </w:rPr>
        <w:t xml:space="preserve"> </w:t>
      </w:r>
      <w:r w:rsidRPr="00AA067D">
        <w:rPr>
          <w:rFonts w:ascii="Book Antiqua" w:hAnsi="Book Antiqua"/>
          <w:i/>
          <w:iCs/>
          <w:sz w:val="26"/>
          <w:szCs w:val="26"/>
          <w:lang w:val="en-US"/>
        </w:rPr>
        <w:t>times]</w:t>
      </w:r>
    </w:p>
    <w:p w14:paraId="103CA0F0" w14:textId="012CC23F" w:rsidR="00E25AEA" w:rsidRPr="00BD42A8" w:rsidRDefault="00E25AEA" w:rsidP="00D95EE0">
      <w:pPr>
        <w:pStyle w:val="NoSpacing"/>
        <w:rPr>
          <w:rFonts w:ascii="Book Antiqua" w:hAnsi="Book Antiqua"/>
          <w:sz w:val="26"/>
          <w:szCs w:val="26"/>
        </w:rPr>
      </w:pPr>
    </w:p>
    <w:p w14:paraId="6B5F9BA4" w14:textId="39DADD2D" w:rsidR="004B598A" w:rsidRPr="00622591" w:rsidRDefault="004B598A" w:rsidP="004B598A">
      <w:pPr>
        <w:pStyle w:val="NoSpacing"/>
        <w:rPr>
          <w:rStyle w:val="normaltextrun"/>
          <w:rFonts w:ascii="Book Antiqua" w:hAnsi="Book Antiqua"/>
          <w:sz w:val="26"/>
          <w:szCs w:val="26"/>
        </w:rPr>
      </w:pPr>
      <w:r w:rsidRPr="00622591">
        <w:rPr>
          <w:rFonts w:ascii="Book Antiqua" w:eastAsia="Times New Roman" w:hAnsi="Book Antiqua"/>
          <w:b/>
          <w:bCs/>
          <w:sz w:val="26"/>
          <w:szCs w:val="26"/>
        </w:rPr>
        <w:t>PRAYERS</w:t>
      </w:r>
      <w:r w:rsidR="00082DAF" w:rsidRPr="0062259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622591">
        <w:rPr>
          <w:rFonts w:ascii="Book Antiqua" w:eastAsia="Times New Roman" w:hAnsi="Book Antiqua"/>
          <w:b/>
          <w:bCs/>
          <w:sz w:val="26"/>
          <w:szCs w:val="26"/>
        </w:rPr>
        <w:t>OF</w:t>
      </w:r>
      <w:r w:rsidR="00082DAF" w:rsidRPr="00622591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622591">
        <w:rPr>
          <w:rFonts w:ascii="Book Antiqua" w:eastAsia="Times New Roman" w:hAnsi="Book Antiqua"/>
          <w:b/>
          <w:bCs/>
          <w:sz w:val="26"/>
          <w:szCs w:val="26"/>
        </w:rPr>
        <w:t>INTERCESSION</w:t>
      </w:r>
    </w:p>
    <w:p w14:paraId="45EF8AC2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Let us pray to our Lord, who is the way, the truth, and the life.</w:t>
      </w:r>
    </w:p>
    <w:p w14:paraId="11AB137D" w14:textId="77777777" w:rsidR="003054FB" w:rsidRPr="002654A8" w:rsidRDefault="003054FB" w:rsidP="003054FB">
      <w:pPr>
        <w:spacing w:after="0" w:line="240" w:lineRule="auto"/>
        <w:rPr>
          <w:rFonts w:ascii="Book Antiqua" w:hAnsi="Book Antiqua" w:cs="Times New Roman"/>
          <w:b/>
          <w:bCs/>
          <w:sz w:val="26"/>
          <w:szCs w:val="26"/>
          <w:lang w:eastAsia="en-GB"/>
        </w:rPr>
      </w:pPr>
      <w:r w:rsidRPr="002654A8">
        <w:rPr>
          <w:rFonts w:ascii="Book Antiqua" w:hAnsi="Book Antiqua" w:cs="Times New Roman"/>
          <w:b/>
          <w:bCs/>
          <w:sz w:val="26"/>
          <w:szCs w:val="26"/>
          <w:lang w:eastAsia="en-GB"/>
        </w:rPr>
        <w:t>Come, Lord, do not delay.</w:t>
      </w:r>
    </w:p>
    <w:p w14:paraId="6B17622C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</w:p>
    <w:p w14:paraId="4E086953" w14:textId="50CE5118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Gabriel announced your coming to the Virgin Mary:</w:t>
      </w:r>
      <w:r>
        <w:rPr>
          <w:rFonts w:ascii="Book Antiqua" w:hAnsi="Book Antiqua" w:cs="Times New Roman"/>
          <w:sz w:val="26"/>
          <w:szCs w:val="26"/>
          <w:lang w:eastAsia="en-GB"/>
        </w:rPr>
        <w:t xml:space="preserve"> </w:t>
      </w:r>
      <w:r w:rsidRPr="003054FB">
        <w:rPr>
          <w:rFonts w:ascii="Book Antiqua" w:hAnsi="Book Antiqua" w:cs="Times New Roman"/>
          <w:sz w:val="26"/>
          <w:szCs w:val="26"/>
          <w:lang w:eastAsia="en-GB"/>
        </w:rPr>
        <w:t>Son of the most High, come to claim your kingdom.</w:t>
      </w:r>
    </w:p>
    <w:p w14:paraId="33BD621B" w14:textId="77777777" w:rsidR="003054FB" w:rsidRPr="002654A8" w:rsidRDefault="003054FB" w:rsidP="003054FB">
      <w:pPr>
        <w:spacing w:after="0" w:line="240" w:lineRule="auto"/>
        <w:rPr>
          <w:rFonts w:ascii="Book Antiqua" w:hAnsi="Book Antiqua" w:cs="Times New Roman"/>
          <w:b/>
          <w:bCs/>
          <w:sz w:val="26"/>
          <w:szCs w:val="26"/>
          <w:lang w:eastAsia="en-GB"/>
        </w:rPr>
      </w:pPr>
      <w:r w:rsidRPr="002654A8">
        <w:rPr>
          <w:rFonts w:ascii="Book Antiqua" w:hAnsi="Book Antiqua" w:cs="Times New Roman"/>
          <w:b/>
          <w:bCs/>
          <w:sz w:val="26"/>
          <w:szCs w:val="26"/>
          <w:lang w:eastAsia="en-GB"/>
        </w:rPr>
        <w:t>Come, Lord, do not delay.</w:t>
      </w:r>
    </w:p>
    <w:p w14:paraId="03696E31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</w:p>
    <w:p w14:paraId="03AAF3B0" w14:textId="646F08D8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John the Baptist rejoiced to see your day:</w:t>
      </w:r>
      <w:r>
        <w:rPr>
          <w:rFonts w:ascii="Book Antiqua" w:hAnsi="Book Antiqua" w:cs="Times New Roman"/>
          <w:sz w:val="26"/>
          <w:szCs w:val="26"/>
          <w:lang w:eastAsia="en-GB"/>
        </w:rPr>
        <w:t xml:space="preserve"> </w:t>
      </w:r>
      <w:r w:rsidRPr="003054FB">
        <w:rPr>
          <w:rFonts w:ascii="Book Antiqua" w:hAnsi="Book Antiqua" w:cs="Times New Roman"/>
          <w:sz w:val="26"/>
          <w:szCs w:val="26"/>
          <w:lang w:eastAsia="en-GB"/>
        </w:rPr>
        <w:t>come, bring us your salvation.</w:t>
      </w:r>
    </w:p>
    <w:p w14:paraId="50536A99" w14:textId="77777777" w:rsidR="003054FB" w:rsidRPr="002654A8" w:rsidRDefault="003054FB" w:rsidP="003054FB">
      <w:pPr>
        <w:spacing w:after="0" w:line="240" w:lineRule="auto"/>
        <w:rPr>
          <w:rFonts w:ascii="Book Antiqua" w:hAnsi="Book Antiqua" w:cs="Times New Roman"/>
          <w:b/>
          <w:bCs/>
          <w:sz w:val="26"/>
          <w:szCs w:val="26"/>
          <w:lang w:eastAsia="en-GB"/>
        </w:rPr>
      </w:pPr>
      <w:r w:rsidRPr="002654A8">
        <w:rPr>
          <w:rFonts w:ascii="Book Antiqua" w:hAnsi="Book Antiqua" w:cs="Times New Roman"/>
          <w:b/>
          <w:bCs/>
          <w:sz w:val="26"/>
          <w:szCs w:val="26"/>
          <w:lang w:eastAsia="en-GB"/>
        </w:rPr>
        <w:t>Come, Lord, do not delay.</w:t>
      </w:r>
    </w:p>
    <w:p w14:paraId="2B2D4A3F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</w:p>
    <w:p w14:paraId="4C327B78" w14:textId="785C414D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Simeon acknowledged you, Light of the World:</w:t>
      </w:r>
      <w:r>
        <w:rPr>
          <w:rFonts w:ascii="Book Antiqua" w:hAnsi="Book Antiqua" w:cs="Times New Roman"/>
          <w:sz w:val="26"/>
          <w:szCs w:val="26"/>
          <w:lang w:eastAsia="en-GB"/>
        </w:rPr>
        <w:t xml:space="preserve"> </w:t>
      </w:r>
      <w:r w:rsidRPr="003054FB">
        <w:rPr>
          <w:rFonts w:ascii="Book Antiqua" w:hAnsi="Book Antiqua" w:cs="Times New Roman"/>
          <w:sz w:val="26"/>
          <w:szCs w:val="26"/>
          <w:lang w:eastAsia="en-GB"/>
        </w:rPr>
        <w:t>bring your light to all men of goodwill.</w:t>
      </w:r>
    </w:p>
    <w:p w14:paraId="47B77CF1" w14:textId="77777777" w:rsidR="003054FB" w:rsidRPr="002654A8" w:rsidRDefault="003054FB" w:rsidP="003054FB">
      <w:pPr>
        <w:spacing w:after="0" w:line="240" w:lineRule="auto"/>
        <w:rPr>
          <w:rFonts w:ascii="Book Antiqua" w:hAnsi="Book Antiqua" w:cs="Times New Roman"/>
          <w:b/>
          <w:bCs/>
          <w:sz w:val="26"/>
          <w:szCs w:val="26"/>
          <w:lang w:eastAsia="en-GB"/>
        </w:rPr>
      </w:pPr>
      <w:r w:rsidRPr="002654A8">
        <w:rPr>
          <w:rFonts w:ascii="Book Antiqua" w:hAnsi="Book Antiqua" w:cs="Times New Roman"/>
          <w:b/>
          <w:bCs/>
          <w:sz w:val="26"/>
          <w:szCs w:val="26"/>
          <w:lang w:eastAsia="en-GB"/>
        </w:rPr>
        <w:t>Come, Lord, do not delay.</w:t>
      </w:r>
    </w:p>
    <w:p w14:paraId="6540F4ED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</w:p>
    <w:p w14:paraId="2DE7357E" w14:textId="145CB013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We look for you as watchmen look for the dawn:</w:t>
      </w:r>
      <w:r>
        <w:rPr>
          <w:rFonts w:ascii="Book Antiqua" w:hAnsi="Book Antiqua" w:cs="Times New Roman"/>
          <w:sz w:val="26"/>
          <w:szCs w:val="26"/>
          <w:lang w:eastAsia="en-GB"/>
        </w:rPr>
        <w:t xml:space="preserve"> </w:t>
      </w:r>
      <w:r w:rsidRPr="003054FB">
        <w:rPr>
          <w:rFonts w:ascii="Book Antiqua" w:hAnsi="Book Antiqua" w:cs="Times New Roman"/>
          <w:sz w:val="26"/>
          <w:szCs w:val="26"/>
          <w:lang w:eastAsia="en-GB"/>
        </w:rPr>
        <w:t>you are the sun that will wake the dead to new life.</w:t>
      </w:r>
    </w:p>
    <w:p w14:paraId="19FBF56C" w14:textId="77777777" w:rsidR="003054FB" w:rsidRPr="002654A8" w:rsidRDefault="003054FB" w:rsidP="003054FB">
      <w:pPr>
        <w:spacing w:after="0" w:line="240" w:lineRule="auto"/>
        <w:rPr>
          <w:rFonts w:ascii="Book Antiqua" w:hAnsi="Book Antiqua" w:cs="Times New Roman"/>
          <w:b/>
          <w:bCs/>
          <w:sz w:val="26"/>
          <w:szCs w:val="26"/>
          <w:lang w:eastAsia="en-GB"/>
        </w:rPr>
      </w:pPr>
      <w:r w:rsidRPr="002654A8">
        <w:rPr>
          <w:rFonts w:ascii="Book Antiqua" w:hAnsi="Book Antiqua" w:cs="Times New Roman"/>
          <w:b/>
          <w:bCs/>
          <w:sz w:val="26"/>
          <w:szCs w:val="26"/>
          <w:lang w:eastAsia="en-GB"/>
        </w:rPr>
        <w:t>Come, Lord, do not delay.</w:t>
      </w:r>
    </w:p>
    <w:p w14:paraId="7202F11F" w14:textId="77777777" w:rsidR="003054FB" w:rsidRPr="003054FB" w:rsidRDefault="003054FB" w:rsidP="003054FB">
      <w:pPr>
        <w:spacing w:after="0" w:line="240" w:lineRule="auto"/>
        <w:rPr>
          <w:rFonts w:ascii="Book Antiqua" w:hAnsi="Book Antiqua" w:cs="Times New Roman"/>
          <w:sz w:val="26"/>
          <w:szCs w:val="26"/>
          <w:lang w:eastAsia="en-GB"/>
        </w:rPr>
      </w:pPr>
    </w:p>
    <w:p w14:paraId="74AD0A0B" w14:textId="75E917A3" w:rsidR="009937BE" w:rsidRPr="00704C4A" w:rsidRDefault="003054FB" w:rsidP="003054FB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en-GB"/>
        </w:rPr>
      </w:pPr>
      <w:r w:rsidRPr="003054FB">
        <w:rPr>
          <w:rFonts w:ascii="Book Antiqua" w:hAnsi="Book Antiqua" w:cs="Times New Roman"/>
          <w:sz w:val="26"/>
          <w:szCs w:val="26"/>
          <w:lang w:eastAsia="en-GB"/>
        </w:rPr>
        <w:t>Grant, Lord, that faithfully awaiting the feast of your nativity, we may celebrate your coming with unfailing joy.</w:t>
      </w:r>
    </w:p>
    <w:p w14:paraId="6CF0ADCA" w14:textId="74AAA531" w:rsidR="009937BE" w:rsidRPr="002654A8" w:rsidRDefault="004B598A" w:rsidP="004B598A">
      <w:pPr>
        <w:pStyle w:val="NoSpacing"/>
        <w:rPr>
          <w:rStyle w:val="normaltextrun"/>
          <w:rFonts w:ascii="Book Antiqua" w:hAnsi="Book Antiqua"/>
          <w:i/>
          <w:iCs/>
          <w:sz w:val="26"/>
          <w:szCs w:val="26"/>
        </w:rPr>
      </w:pPr>
      <w:r>
        <w:rPr>
          <w:rStyle w:val="normaltextrun"/>
          <w:rFonts w:ascii="Book Antiqua" w:hAnsi="Book Antiqua"/>
          <w:i/>
          <w:iCs/>
          <w:sz w:val="26"/>
          <w:szCs w:val="26"/>
        </w:rPr>
        <w:t>Silence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Style w:val="normaltextrun"/>
          <w:rFonts w:ascii="Book Antiqua" w:hAnsi="Book Antiqua"/>
          <w:i/>
          <w:iCs/>
          <w:sz w:val="26"/>
          <w:szCs w:val="26"/>
        </w:rPr>
        <w:t>is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Style w:val="normaltextrun"/>
          <w:rFonts w:ascii="Book Antiqua" w:hAnsi="Book Antiqua"/>
          <w:i/>
          <w:iCs/>
          <w:sz w:val="26"/>
          <w:szCs w:val="26"/>
        </w:rPr>
        <w:t>kept.</w:t>
      </w:r>
    </w:p>
    <w:p w14:paraId="22BC26B6" w14:textId="416EF6DC" w:rsidR="004B598A" w:rsidRDefault="004B598A" w:rsidP="005A4E6A">
      <w:pPr>
        <w:pStyle w:val="NoSpacing"/>
        <w:rPr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Most</w:t>
      </w:r>
      <w:r w:rsidR="00082DA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Sacred</w:t>
      </w:r>
      <w:r w:rsidR="00082DA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Heart</w:t>
      </w:r>
      <w:r w:rsidR="00082DA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of</w:t>
      </w:r>
      <w:r w:rsidR="00082DA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Jesus:</w:t>
      </w:r>
      <w:r w:rsidR="00082DAF">
        <w:rPr>
          <w:rFonts w:ascii="Book Antiqua" w:hAnsi="Book Antiqua"/>
          <w:sz w:val="26"/>
          <w:szCs w:val="26"/>
        </w:rPr>
        <w:t xml:space="preserve"> </w:t>
      </w:r>
    </w:p>
    <w:p w14:paraId="200B72A6" w14:textId="052F2866" w:rsidR="00BA59F1" w:rsidRDefault="004B598A" w:rsidP="00D95EE0">
      <w:pPr>
        <w:pStyle w:val="NoSpacing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Have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>
        <w:rPr>
          <w:rFonts w:ascii="Book Antiqua" w:hAnsi="Book Antiqua"/>
          <w:b/>
          <w:bCs/>
          <w:sz w:val="26"/>
          <w:szCs w:val="26"/>
        </w:rPr>
        <w:t>mercy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>
        <w:rPr>
          <w:rFonts w:ascii="Book Antiqua" w:hAnsi="Book Antiqua"/>
          <w:b/>
          <w:bCs/>
          <w:sz w:val="26"/>
          <w:szCs w:val="26"/>
        </w:rPr>
        <w:t>on</w:t>
      </w:r>
      <w:r w:rsidR="00082DAF">
        <w:rPr>
          <w:rFonts w:ascii="Book Antiqua" w:hAnsi="Book Antiqua"/>
          <w:b/>
          <w:bCs/>
          <w:sz w:val="26"/>
          <w:szCs w:val="26"/>
        </w:rPr>
        <w:t xml:space="preserve"> </w:t>
      </w:r>
      <w:r>
        <w:rPr>
          <w:rFonts w:ascii="Book Antiqua" w:hAnsi="Book Antiqua"/>
          <w:b/>
          <w:bCs/>
          <w:sz w:val="26"/>
          <w:szCs w:val="26"/>
        </w:rPr>
        <w:t>us.</w:t>
      </w:r>
      <w:r w:rsidR="00082DAF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>[Three</w:t>
      </w:r>
      <w:r w:rsidR="00082DAF">
        <w:rPr>
          <w:rFonts w:ascii="Book Antiqua" w:hAnsi="Book Antiqua"/>
          <w:i/>
          <w:iCs/>
          <w:sz w:val="26"/>
          <w:szCs w:val="26"/>
        </w:rPr>
        <w:t xml:space="preserve"> </w:t>
      </w:r>
      <w:r>
        <w:rPr>
          <w:rFonts w:ascii="Book Antiqua" w:hAnsi="Book Antiqua"/>
          <w:i/>
          <w:iCs/>
          <w:sz w:val="26"/>
          <w:szCs w:val="26"/>
        </w:rPr>
        <w:t>times]</w:t>
      </w:r>
    </w:p>
    <w:p w14:paraId="264AC8C0" w14:textId="77777777" w:rsidR="002654A8" w:rsidRDefault="002654A8" w:rsidP="00D95EE0">
      <w:pPr>
        <w:pStyle w:val="NoSpacing"/>
        <w:rPr>
          <w:rFonts w:ascii="Book Antiqua" w:hAnsi="Book Antiqua"/>
          <w:i/>
          <w:iCs/>
          <w:sz w:val="26"/>
          <w:szCs w:val="26"/>
        </w:rPr>
      </w:pPr>
    </w:p>
    <w:p w14:paraId="62A1B5B6" w14:textId="14D2A95E" w:rsidR="00115E7F" w:rsidRPr="00A1368F" w:rsidRDefault="00A30BE2" w:rsidP="00D95EE0">
      <w:pPr>
        <w:pStyle w:val="NoSpacing"/>
        <w:rPr>
          <w:rStyle w:val="normaltextrun"/>
          <w:rFonts w:ascii="Book Antiqua" w:eastAsia="Times New Roman" w:hAnsi="Book Antiqua"/>
          <w:i/>
          <w:i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TANTUM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ERGO</w:t>
      </w:r>
      <w:r w:rsidR="00082DAF">
        <w:rPr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is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sung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by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the</w:t>
      </w:r>
      <w:r w:rsidR="00082DAF">
        <w:rPr>
          <w:rStyle w:val="normaltextrun"/>
          <w:rFonts w:ascii="Book Antiqua" w:hAnsi="Book Antiqua"/>
          <w:i/>
          <w:iCs/>
          <w:sz w:val="26"/>
          <w:szCs w:val="26"/>
        </w:rPr>
        <w:t xml:space="preserve"> </w:t>
      </w:r>
      <w:r w:rsidR="005843E8" w:rsidRPr="00AA067D">
        <w:rPr>
          <w:rStyle w:val="normaltextrun"/>
          <w:rFonts w:ascii="Book Antiqua" w:hAnsi="Book Antiqua"/>
          <w:i/>
          <w:iCs/>
          <w:sz w:val="26"/>
          <w:szCs w:val="26"/>
        </w:rPr>
        <w:t>choir</w:t>
      </w:r>
    </w:p>
    <w:p w14:paraId="3AD4E5F0" w14:textId="4A55A54E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Therefore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we,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before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him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bending,</w:t>
      </w:r>
    </w:p>
    <w:p w14:paraId="1486010E" w14:textId="54E3AFD3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This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great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Sacrament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revere;</w:t>
      </w:r>
    </w:p>
    <w:p w14:paraId="73E339E5" w14:textId="7C2D36FB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lastRenderedPageBreak/>
        <w:t>Types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shadows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have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their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ending,</w:t>
      </w:r>
    </w:p>
    <w:p w14:paraId="6F30EECA" w14:textId="79EFC345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For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newer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rite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is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here;</w:t>
      </w:r>
    </w:p>
    <w:p w14:paraId="4345AB1A" w14:textId="2E40846D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Faith,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our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outward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sense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befriending,</w:t>
      </w:r>
    </w:p>
    <w:p w14:paraId="62C1D7B0" w14:textId="1BF85199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Makes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inward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vision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clear.</w:t>
      </w:r>
    </w:p>
    <w:p w14:paraId="687BCB0B" w14:textId="77777777" w:rsidR="00115E7F" w:rsidRPr="00AA067D" w:rsidRDefault="00115E7F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5E6A92CF" w14:textId="32305622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Glory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let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us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give,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blessing</w:t>
      </w:r>
    </w:p>
    <w:p w14:paraId="398F092F" w14:textId="6FE125A3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Father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Son,</w:t>
      </w:r>
    </w:p>
    <w:p w14:paraId="3F601ED3" w14:textId="1E5E668F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Honour,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might,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praise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addressing,</w:t>
      </w:r>
    </w:p>
    <w:p w14:paraId="658B5AD1" w14:textId="125C01A9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While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eternal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ages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run;</w:t>
      </w:r>
    </w:p>
    <w:p w14:paraId="2E27FFC9" w14:textId="5A13D11C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Ever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too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his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love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confessing,</w:t>
      </w:r>
    </w:p>
    <w:p w14:paraId="5FEBCB5A" w14:textId="68AC1704" w:rsidR="004900A2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Who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from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both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with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both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is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One.</w:t>
      </w:r>
    </w:p>
    <w:p w14:paraId="485A45EE" w14:textId="33CFA949" w:rsidR="00115E7F" w:rsidRPr="0062071C" w:rsidRDefault="00115E7F" w:rsidP="00D95EE0">
      <w:pPr>
        <w:pStyle w:val="NoSpacing"/>
        <w:rPr>
          <w:rStyle w:val="normaltextrun"/>
          <w:rFonts w:ascii="Book Antiqua" w:eastAsia="Times New Roman" w:hAnsi="Book Antiqua"/>
          <w:sz w:val="26"/>
          <w:szCs w:val="26"/>
          <w:lang w:val="it-IT"/>
        </w:rPr>
      </w:pPr>
      <w:r w:rsidRPr="00AA067D">
        <w:rPr>
          <w:rFonts w:ascii="Book Antiqua" w:eastAsia="Times New Roman" w:hAnsi="Book Antiqua"/>
          <w:sz w:val="26"/>
          <w:szCs w:val="26"/>
          <w:lang w:val="it-IT"/>
        </w:rPr>
        <w:t>Amen.</w:t>
      </w:r>
    </w:p>
    <w:p w14:paraId="2DBE5BD6" w14:textId="0CA4E926" w:rsidR="00115E7F" w:rsidRPr="00397CC2" w:rsidRDefault="002654A8" w:rsidP="00397CC2">
      <w:pPr>
        <w:pStyle w:val="NoSpacing"/>
        <w:jc w:val="right"/>
        <w:rPr>
          <w:rFonts w:ascii="Book Antiqua" w:eastAsia="Times New Roman" w:hAnsi="Book Antiqua"/>
          <w:sz w:val="26"/>
          <w:szCs w:val="26"/>
          <w:lang w:val="it-IT"/>
        </w:rPr>
      </w:pPr>
      <w:r>
        <w:rPr>
          <w:rFonts w:ascii="Book Antiqua" w:eastAsia="Times New Roman" w:hAnsi="Book Antiqua"/>
          <w:sz w:val="26"/>
          <w:szCs w:val="26"/>
          <w:lang w:val="it-IT"/>
        </w:rPr>
        <w:t xml:space="preserve">Paul </w:t>
      </w:r>
      <w:proofErr w:type="spellStart"/>
      <w:r>
        <w:rPr>
          <w:rFonts w:ascii="Book Antiqua" w:eastAsia="Times New Roman" w:hAnsi="Book Antiqua"/>
          <w:sz w:val="26"/>
          <w:szCs w:val="26"/>
          <w:lang w:val="it-IT"/>
        </w:rPr>
        <w:t>Brough</w:t>
      </w:r>
      <w:proofErr w:type="spellEnd"/>
      <w:r>
        <w:rPr>
          <w:rFonts w:ascii="Book Antiqua" w:eastAsia="Times New Roman" w:hAnsi="Book Antiqua"/>
          <w:sz w:val="26"/>
          <w:szCs w:val="26"/>
          <w:lang w:val="it-IT"/>
        </w:rPr>
        <w:t>, b. 1963</w:t>
      </w:r>
    </w:p>
    <w:p w14:paraId="06249D87" w14:textId="34F7B85A" w:rsidR="00622591" w:rsidRPr="009937BE" w:rsidRDefault="00622591" w:rsidP="00D95EE0">
      <w:pPr>
        <w:pStyle w:val="NoSpacing"/>
        <w:rPr>
          <w:rFonts w:ascii="Book Antiqua" w:eastAsia="Times New Roman" w:hAnsi="Book Antiqua"/>
          <w:i/>
          <w:iCs/>
          <w:sz w:val="16"/>
          <w:szCs w:val="16"/>
          <w:lang w:val="it-IT"/>
        </w:rPr>
      </w:pPr>
    </w:p>
    <w:p w14:paraId="362F0440" w14:textId="6B09887E" w:rsidR="00115E7F" w:rsidRPr="00AA067D" w:rsidRDefault="00115E7F" w:rsidP="00D95EE0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Thou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proofErr w:type="spellStart"/>
      <w:r w:rsidRPr="00AA067D">
        <w:rPr>
          <w:rFonts w:ascii="Book Antiqua" w:eastAsia="Times New Roman" w:hAnsi="Book Antiqua"/>
          <w:sz w:val="26"/>
          <w:szCs w:val="26"/>
        </w:rPr>
        <w:t>gavest</w:t>
      </w:r>
      <w:proofErr w:type="spellEnd"/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them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bread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from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heaven.</w:t>
      </w:r>
      <w:r w:rsidRPr="00AA067D">
        <w:rPr>
          <w:rFonts w:ascii="Book Antiqua" w:eastAsia="Times New Roman" w:hAnsi="Book Antiqua"/>
          <w:sz w:val="26"/>
          <w:szCs w:val="26"/>
        </w:rPr>
        <w:br/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Containing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within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itself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all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sweetness.</w:t>
      </w:r>
    </w:p>
    <w:p w14:paraId="5253EAA8" w14:textId="77777777" w:rsidR="00115E7F" w:rsidRPr="00AA067D" w:rsidRDefault="00115E7F" w:rsidP="00D95EE0">
      <w:pPr>
        <w:pStyle w:val="NoSpacing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3AE29557" w14:textId="3461CF52" w:rsidR="00115E7F" w:rsidRDefault="0022738C" w:rsidP="00892F98">
      <w:pPr>
        <w:pStyle w:val="NoSpacing"/>
        <w:jc w:val="both"/>
        <w:rPr>
          <w:rFonts w:ascii="Book Antiqua" w:eastAsia="Times New Roman" w:hAnsi="Book Antiqua"/>
          <w:sz w:val="26"/>
          <w:szCs w:val="26"/>
        </w:rPr>
      </w:pPr>
      <w:r>
        <w:rPr>
          <w:rFonts w:ascii="Book Antiqua" w:eastAsia="Times New Roman" w:hAnsi="Book Antiqua"/>
          <w:sz w:val="26"/>
          <w:szCs w:val="26"/>
        </w:rPr>
        <w:t>Let us pray</w:t>
      </w:r>
      <w:r w:rsidR="0062071C">
        <w:rPr>
          <w:rFonts w:ascii="Book Antiqua" w:eastAsia="Times New Roman" w:hAnsi="Book Antiqua"/>
          <w:sz w:val="26"/>
          <w:szCs w:val="26"/>
        </w:rPr>
        <w:t>.</w:t>
      </w:r>
      <w:r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God,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who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in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a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wonderful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sacrament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hast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left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unto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us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a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memorial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of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Passion:</w:t>
      </w:r>
      <w:r w:rsidR="00C9175C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grant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us,</w:t>
      </w:r>
      <w:r w:rsidR="00C9175C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beseech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thee,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so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venerate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sacred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mysteries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of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Body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Blood,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that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may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evermore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perceive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within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ourselves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fruits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of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redemption;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who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proofErr w:type="spellStart"/>
      <w:r w:rsidR="00115E7F" w:rsidRPr="00AA067D">
        <w:rPr>
          <w:rFonts w:ascii="Book Antiqua" w:eastAsia="Times New Roman" w:hAnsi="Book Antiqua"/>
          <w:sz w:val="26"/>
          <w:szCs w:val="26"/>
        </w:rPr>
        <w:t>livest</w:t>
      </w:r>
      <w:proofErr w:type="spellEnd"/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proofErr w:type="spellStart"/>
      <w:r w:rsidR="00115E7F" w:rsidRPr="00AA067D">
        <w:rPr>
          <w:rFonts w:ascii="Book Antiqua" w:eastAsia="Times New Roman" w:hAnsi="Book Antiqua"/>
          <w:sz w:val="26"/>
          <w:szCs w:val="26"/>
        </w:rPr>
        <w:t>reignest</w:t>
      </w:r>
      <w:proofErr w:type="spellEnd"/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with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Father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and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Holy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Ghost,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ever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one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God,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world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without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sz w:val="26"/>
          <w:szCs w:val="26"/>
        </w:rPr>
        <w:t>end.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b/>
          <w:bCs/>
          <w:sz w:val="26"/>
          <w:szCs w:val="26"/>
        </w:rPr>
        <w:t>Amen.</w:t>
      </w:r>
    </w:p>
    <w:p w14:paraId="7D35E17F" w14:textId="07C7C6F2" w:rsidR="00134331" w:rsidRPr="00134331" w:rsidRDefault="00134331" w:rsidP="00892F98">
      <w:pPr>
        <w:pStyle w:val="NoSpacing"/>
        <w:jc w:val="both"/>
        <w:rPr>
          <w:rStyle w:val="normaltextrun"/>
          <w:rFonts w:ascii="Book Antiqua" w:eastAsia="Times New Roman" w:hAnsi="Book Antiqua"/>
          <w:sz w:val="26"/>
          <w:szCs w:val="26"/>
        </w:rPr>
      </w:pPr>
    </w:p>
    <w:p w14:paraId="00B48095" w14:textId="3AF25909" w:rsidR="00115E7F" w:rsidRPr="00AA067D" w:rsidRDefault="001E0ED0" w:rsidP="00892F98">
      <w:pPr>
        <w:pStyle w:val="NoSpacing"/>
        <w:jc w:val="both"/>
        <w:rPr>
          <w:rFonts w:ascii="Book Antiqua" w:eastAsia="Times New Roman" w:hAnsi="Book Antiqua"/>
          <w:i/>
          <w:sz w:val="26"/>
          <w:szCs w:val="26"/>
        </w:rPr>
      </w:pPr>
      <w:r>
        <w:rPr>
          <w:rFonts w:ascii="Book Antiqua" w:eastAsia="Times New Roman" w:hAnsi="Book Antiqua"/>
          <w:i/>
          <w:sz w:val="26"/>
          <w:szCs w:val="26"/>
        </w:rPr>
        <w:t>Benediction is given.</w:t>
      </w:r>
    </w:p>
    <w:p w14:paraId="26BA827C" w14:textId="47A39D04" w:rsidR="00DD7F60" w:rsidRDefault="00DD7F60" w:rsidP="00892F98">
      <w:pPr>
        <w:pStyle w:val="NoSpacing"/>
        <w:jc w:val="both"/>
        <w:rPr>
          <w:rFonts w:ascii="Book Antiqua" w:eastAsia="Times New Roman" w:hAnsi="Book Antiqua"/>
          <w:i/>
          <w:sz w:val="26"/>
          <w:szCs w:val="26"/>
        </w:rPr>
      </w:pPr>
    </w:p>
    <w:p w14:paraId="6C844D35" w14:textId="3CE3329F" w:rsidR="00DD7F60" w:rsidRPr="00DD7F60" w:rsidRDefault="005B21CA" w:rsidP="00DD7F60">
      <w:pPr>
        <w:pStyle w:val="NoSpacing"/>
        <w:jc w:val="both"/>
        <w:rPr>
          <w:rFonts w:ascii="Book Antiqua" w:eastAsia="Times New Roman" w:hAnsi="Book Antiqua"/>
          <w:i/>
          <w:sz w:val="26"/>
          <w:szCs w:val="26"/>
        </w:rPr>
      </w:pPr>
      <w:r w:rsidRPr="00AA067D">
        <w:rPr>
          <w:rFonts w:ascii="Book Antiqua" w:eastAsia="Times New Roman" w:hAnsi="Book Antiqua"/>
          <w:i/>
          <w:sz w:val="26"/>
          <w:szCs w:val="26"/>
        </w:rPr>
        <w:t>All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repeat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t</w:t>
      </w:r>
      <w:r w:rsidR="00115E7F" w:rsidRPr="00AA067D">
        <w:rPr>
          <w:rFonts w:ascii="Book Antiqua" w:eastAsia="Times New Roman" w:hAnsi="Book Antiqua"/>
          <w:i/>
          <w:sz w:val="26"/>
          <w:szCs w:val="26"/>
        </w:rPr>
        <w:t>he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i/>
          <w:sz w:val="26"/>
          <w:szCs w:val="26"/>
        </w:rPr>
        <w:t>Divine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="00115E7F" w:rsidRPr="00AA067D">
        <w:rPr>
          <w:rFonts w:ascii="Book Antiqua" w:eastAsia="Times New Roman" w:hAnsi="Book Antiqua"/>
          <w:i/>
          <w:sz w:val="26"/>
          <w:szCs w:val="26"/>
        </w:rPr>
        <w:t>Praises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after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the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Celebrant</w:t>
      </w:r>
      <w:r w:rsidR="00115E7F" w:rsidRPr="00AA067D">
        <w:rPr>
          <w:rFonts w:ascii="Book Antiqua" w:eastAsia="Times New Roman" w:hAnsi="Book Antiqua"/>
          <w:i/>
          <w:sz w:val="26"/>
          <w:szCs w:val="26"/>
        </w:rPr>
        <w:t>:</w:t>
      </w:r>
    </w:p>
    <w:p w14:paraId="4A65B66F" w14:textId="0898E48B" w:rsidR="00134331" w:rsidRPr="001E0ED0" w:rsidRDefault="00115E7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>Blessed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be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God.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 </w:t>
      </w:r>
      <w:r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be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his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holy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Name.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</w:p>
    <w:p w14:paraId="510FAD12" w14:textId="64807946" w:rsidR="009900C9" w:rsidRPr="001E0ED0" w:rsidRDefault="00115E7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>Blessed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be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Jesus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Christ,</w:t>
      </w:r>
    </w:p>
    <w:p w14:paraId="350F0A21" w14:textId="2F47E6A4" w:rsidR="004033B6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true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God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and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true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Man.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Name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of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Jesus.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his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most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Sacred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Heart.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his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most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Precious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Blood.</w:t>
      </w:r>
    </w:p>
    <w:p w14:paraId="1A8149B9" w14:textId="6844DE3F" w:rsidR="009900C9" w:rsidRPr="001E0ED0" w:rsidRDefault="00115E7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>Blessed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be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Jesus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in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the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most</w:t>
      </w:r>
      <w:r w:rsidR="00082DAF"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Pr="001E0ED0">
        <w:rPr>
          <w:rFonts w:ascii="Book Antiqua" w:eastAsia="Times New Roman" w:hAnsi="Book Antiqua"/>
          <w:sz w:val="26"/>
          <w:szCs w:val="26"/>
        </w:rPr>
        <w:t>Holy</w:t>
      </w:r>
    </w:p>
    <w:p w14:paraId="1A83F0F7" w14:textId="617D64F8" w:rsidR="009900C9" w:rsidRPr="001E0ED0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Sacrament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of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Altar.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Holy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Ghost,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Comforter.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great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Mother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of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God,</w:t>
      </w:r>
    </w:p>
    <w:p w14:paraId="69B7CBBE" w14:textId="59FBDD41" w:rsidR="009900C9" w:rsidRPr="001E0ED0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Mary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most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holy.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her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holy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and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Immaculate</w:t>
      </w:r>
      <w:r w:rsidRPr="001E0ED0">
        <w:rPr>
          <w:rFonts w:ascii="Book Antiqua" w:eastAsia="Times New Roman" w:hAnsi="Book Antiqua"/>
          <w:sz w:val="26"/>
          <w:szCs w:val="26"/>
        </w:rPr>
        <w:t xml:space="preserve">     </w:t>
      </w:r>
      <w:r w:rsidR="00115E7F" w:rsidRPr="001E0ED0">
        <w:rPr>
          <w:rFonts w:ascii="Book Antiqua" w:eastAsia="Times New Roman" w:hAnsi="Book Antiqua"/>
          <w:sz w:val="26"/>
          <w:szCs w:val="26"/>
        </w:rPr>
        <w:t>Conception.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her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glorious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Assumption.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the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name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of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Mary,</w:t>
      </w:r>
    </w:p>
    <w:p w14:paraId="3DB7AD96" w14:textId="1C578DB2" w:rsidR="009900C9" w:rsidRPr="001E0ED0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Virgin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and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Mother.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Saint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Joseph,</w:t>
      </w:r>
    </w:p>
    <w:p w14:paraId="4B9C6BCD" w14:textId="016B7205" w:rsidR="009900C9" w:rsidRPr="001E0ED0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her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spouse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most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chaste.</w:t>
      </w:r>
      <w:r w:rsidR="00115E7F" w:rsidRPr="001E0ED0">
        <w:rPr>
          <w:rFonts w:ascii="Book Antiqua" w:eastAsia="Times New Roman" w:hAnsi="Book Antiqua"/>
          <w:sz w:val="26"/>
          <w:szCs w:val="26"/>
        </w:rPr>
        <w:br/>
        <w:t>Blessed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be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God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in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his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angels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and</w:t>
      </w:r>
    </w:p>
    <w:p w14:paraId="55F01ADE" w14:textId="06AF0CEA" w:rsidR="00115E7F" w:rsidRPr="001E0ED0" w:rsidRDefault="00082DAF" w:rsidP="00892F98">
      <w:pPr>
        <w:pStyle w:val="NoSpacing"/>
        <w:rPr>
          <w:rFonts w:ascii="Book Antiqua" w:eastAsia="Times New Roman" w:hAnsi="Book Antiqua"/>
          <w:sz w:val="26"/>
          <w:szCs w:val="26"/>
        </w:rPr>
      </w:pPr>
      <w:r w:rsidRPr="001E0ED0">
        <w:rPr>
          <w:rFonts w:ascii="Book Antiqua" w:eastAsia="Times New Roman" w:hAnsi="Book Antiqua"/>
          <w:sz w:val="26"/>
          <w:szCs w:val="26"/>
        </w:rPr>
        <w:t xml:space="preserve">    </w:t>
      </w:r>
      <w:r w:rsidR="00115E7F" w:rsidRPr="001E0ED0">
        <w:rPr>
          <w:rFonts w:ascii="Book Antiqua" w:eastAsia="Times New Roman" w:hAnsi="Book Antiqua"/>
          <w:sz w:val="26"/>
          <w:szCs w:val="26"/>
        </w:rPr>
        <w:t>in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his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  <w:r w:rsidR="00115E7F" w:rsidRPr="001E0ED0">
        <w:rPr>
          <w:rFonts w:ascii="Book Antiqua" w:eastAsia="Times New Roman" w:hAnsi="Book Antiqua"/>
          <w:sz w:val="26"/>
          <w:szCs w:val="26"/>
        </w:rPr>
        <w:t>saints.</w:t>
      </w:r>
      <w:r w:rsidRPr="001E0ED0">
        <w:rPr>
          <w:rFonts w:ascii="Book Antiqua" w:eastAsia="Times New Roman" w:hAnsi="Book Antiqua"/>
          <w:sz w:val="26"/>
          <w:szCs w:val="26"/>
        </w:rPr>
        <w:t xml:space="preserve"> </w:t>
      </w:r>
    </w:p>
    <w:p w14:paraId="4551487A" w14:textId="77777777" w:rsidR="00165BD3" w:rsidRPr="00AA067D" w:rsidRDefault="00165BD3" w:rsidP="00892F98">
      <w:pPr>
        <w:pStyle w:val="NoSpacing"/>
        <w:jc w:val="both"/>
        <w:rPr>
          <w:rStyle w:val="normaltextrun"/>
          <w:rFonts w:ascii="Book Antiqua" w:hAnsi="Book Antiqua"/>
          <w:b/>
          <w:bCs/>
          <w:sz w:val="12"/>
          <w:szCs w:val="12"/>
        </w:rPr>
      </w:pPr>
    </w:p>
    <w:p w14:paraId="3F32D605" w14:textId="746351D3" w:rsidR="006E0D47" w:rsidRDefault="008602D6" w:rsidP="00892F98">
      <w:pPr>
        <w:pStyle w:val="NoSpacing"/>
        <w:jc w:val="both"/>
        <w:rPr>
          <w:rFonts w:ascii="Book Antiqua" w:eastAsia="Times New Roman" w:hAnsi="Book Antiqua"/>
          <w:i/>
          <w:sz w:val="26"/>
          <w:szCs w:val="26"/>
        </w:rPr>
      </w:pPr>
      <w:r w:rsidRPr="00AA067D">
        <w:rPr>
          <w:rFonts w:ascii="Book Antiqua" w:eastAsia="Times New Roman" w:hAnsi="Book Antiqua"/>
          <w:i/>
          <w:sz w:val="26"/>
          <w:szCs w:val="26"/>
        </w:rPr>
        <w:t>Whi</w:t>
      </w:r>
      <w:r w:rsidR="0062071C">
        <w:rPr>
          <w:rFonts w:ascii="Book Antiqua" w:eastAsia="Times New Roman" w:hAnsi="Book Antiqua"/>
          <w:i/>
          <w:sz w:val="26"/>
          <w:szCs w:val="26"/>
        </w:rPr>
        <w:t>le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the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Blessed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Sacrament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is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="0062071C">
        <w:rPr>
          <w:rFonts w:ascii="Book Antiqua" w:eastAsia="Times New Roman" w:hAnsi="Book Antiqua"/>
          <w:i/>
          <w:sz w:val="26"/>
          <w:szCs w:val="26"/>
        </w:rPr>
        <w:t>reposed</w:t>
      </w:r>
      <w:r w:rsidRPr="00AA067D">
        <w:rPr>
          <w:rFonts w:ascii="Book Antiqua" w:eastAsia="Times New Roman" w:hAnsi="Book Antiqua"/>
          <w:i/>
          <w:sz w:val="26"/>
          <w:szCs w:val="26"/>
        </w:rPr>
        <w:t>,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="005843E8" w:rsidRPr="00AA067D">
        <w:rPr>
          <w:rFonts w:ascii="Book Antiqua" w:eastAsia="Times New Roman" w:hAnsi="Book Antiqua"/>
          <w:i/>
          <w:sz w:val="26"/>
          <w:szCs w:val="26"/>
        </w:rPr>
        <w:t>all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="005843E8" w:rsidRPr="00AA067D">
        <w:rPr>
          <w:rFonts w:ascii="Book Antiqua" w:eastAsia="Times New Roman" w:hAnsi="Book Antiqua"/>
          <w:i/>
          <w:sz w:val="26"/>
          <w:szCs w:val="26"/>
        </w:rPr>
        <w:t>sing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Psalm</w:t>
      </w:r>
      <w:r w:rsidR="00082DAF">
        <w:rPr>
          <w:rFonts w:ascii="Book Antiqua" w:eastAsia="Times New Roman" w:hAnsi="Book Antiqua"/>
          <w:i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i/>
          <w:sz w:val="26"/>
          <w:szCs w:val="26"/>
        </w:rPr>
        <w:t>117:</w:t>
      </w:r>
    </w:p>
    <w:p w14:paraId="5686B275" w14:textId="77777777" w:rsidR="00BD42A8" w:rsidRPr="00BD42A8" w:rsidRDefault="00BD42A8" w:rsidP="00892F98">
      <w:pPr>
        <w:pStyle w:val="NoSpacing"/>
        <w:jc w:val="both"/>
        <w:rPr>
          <w:rFonts w:ascii="Book Antiqua" w:eastAsia="Times New Roman" w:hAnsi="Book Antiqua"/>
          <w:sz w:val="12"/>
          <w:szCs w:val="12"/>
        </w:rPr>
      </w:pPr>
    </w:p>
    <w:p w14:paraId="158DF447" w14:textId="54B33541" w:rsidR="006E0D47" w:rsidRPr="00AA067D" w:rsidRDefault="008602D6" w:rsidP="00892F98">
      <w:pPr>
        <w:pStyle w:val="NoSpacing"/>
        <w:jc w:val="both"/>
        <w:rPr>
          <w:rFonts w:ascii="Book Antiqua" w:eastAsia="Times New Roman" w:hAnsi="Book Antiqua"/>
          <w:b/>
          <w:bCs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Let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us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adore,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for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ever,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most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holy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Sacrament.</w:t>
      </w:r>
    </w:p>
    <w:p w14:paraId="5218B21E" w14:textId="4A669721" w:rsidR="006E0D47" w:rsidRPr="00AA067D" w:rsidRDefault="006E0D47" w:rsidP="00892F98">
      <w:pPr>
        <w:pStyle w:val="NoSpacing"/>
        <w:jc w:val="both"/>
        <w:rPr>
          <w:rFonts w:ascii="Book Antiqua" w:hAnsi="Book Antiqua"/>
          <w:sz w:val="12"/>
          <w:szCs w:val="12"/>
          <w:lang w:val="en"/>
        </w:rPr>
      </w:pPr>
    </w:p>
    <w:p w14:paraId="6A775360" w14:textId="1B921D0D" w:rsidR="008602D6" w:rsidRPr="00AA067D" w:rsidRDefault="008602D6" w:rsidP="00892F98">
      <w:pPr>
        <w:pStyle w:val="NoSpacing"/>
        <w:jc w:val="both"/>
        <w:rPr>
          <w:rFonts w:ascii="Book Antiqua" w:eastAsia="Times New Roman" w:hAnsi="Book Antiqua"/>
          <w:sz w:val="26"/>
          <w:szCs w:val="26"/>
        </w:rPr>
      </w:pPr>
      <w:r w:rsidRPr="00AA067D">
        <w:rPr>
          <w:rFonts w:ascii="Book Antiqua" w:eastAsia="Times New Roman" w:hAnsi="Book Antiqua"/>
          <w:sz w:val="26"/>
          <w:szCs w:val="26"/>
        </w:rPr>
        <w:t>O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praise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the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Lord,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all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ye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sz w:val="26"/>
          <w:szCs w:val="26"/>
        </w:rPr>
        <w:t>heathen: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praise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him,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all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ye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nations.</w:t>
      </w:r>
      <w:r w:rsidR="00082DAF">
        <w:rPr>
          <w:rFonts w:ascii="Book Antiqua" w:eastAsia="Times New Roman" w:hAnsi="Book Antiqua"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For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his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merciful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kindness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ever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more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more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towards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us: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truth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of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Lord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proofErr w:type="spellStart"/>
      <w:r w:rsidRPr="00AA067D">
        <w:rPr>
          <w:rFonts w:ascii="Book Antiqua" w:eastAsia="Times New Roman" w:hAnsi="Book Antiqua"/>
          <w:b/>
          <w:bCs/>
          <w:sz w:val="26"/>
          <w:szCs w:val="26"/>
        </w:rPr>
        <w:t>endureth</w:t>
      </w:r>
      <w:proofErr w:type="spellEnd"/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for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ever.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Praise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Lord.</w:t>
      </w:r>
    </w:p>
    <w:p w14:paraId="4C18FDBC" w14:textId="77777777" w:rsidR="00B80351" w:rsidRPr="00AA067D" w:rsidRDefault="00B80351" w:rsidP="00892F98">
      <w:pPr>
        <w:pStyle w:val="NoSpacing"/>
        <w:jc w:val="both"/>
        <w:rPr>
          <w:rFonts w:ascii="Book Antiqua" w:eastAsia="Times New Roman" w:hAnsi="Book Antiqua"/>
          <w:sz w:val="12"/>
          <w:szCs w:val="12"/>
        </w:rPr>
      </w:pPr>
    </w:p>
    <w:p w14:paraId="1CB56C1A" w14:textId="0881333E" w:rsidR="008602D6" w:rsidRPr="00AA067D" w:rsidRDefault="008602D6" w:rsidP="00892F98">
      <w:pPr>
        <w:pStyle w:val="NoSpacing"/>
        <w:jc w:val="both"/>
        <w:rPr>
          <w:rFonts w:ascii="Book Antiqua" w:eastAsia="Times New Roman" w:hAnsi="Book Antiqua"/>
          <w:b/>
          <w:b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Glory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Father,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Son: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to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Holy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Ghost;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was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in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beginning,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is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now,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and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ever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shall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be: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world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without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end.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Amen.</w:t>
      </w:r>
    </w:p>
    <w:p w14:paraId="5883F2DD" w14:textId="77777777" w:rsidR="00B80351" w:rsidRPr="00AA067D" w:rsidRDefault="00B80351" w:rsidP="00892F98">
      <w:pPr>
        <w:pStyle w:val="NoSpacing"/>
        <w:jc w:val="both"/>
        <w:rPr>
          <w:rFonts w:ascii="Book Antiqua" w:eastAsia="Times New Roman" w:hAnsi="Book Antiqua"/>
          <w:b/>
          <w:bCs/>
          <w:sz w:val="12"/>
          <w:szCs w:val="12"/>
        </w:rPr>
      </w:pPr>
    </w:p>
    <w:p w14:paraId="7700E6E7" w14:textId="11F8ECE5" w:rsidR="008602D6" w:rsidRPr="00AA067D" w:rsidRDefault="008602D6" w:rsidP="00892F98">
      <w:pPr>
        <w:pStyle w:val="NoSpacing"/>
        <w:jc w:val="both"/>
        <w:rPr>
          <w:rFonts w:ascii="Book Antiqua" w:eastAsia="Times New Roman" w:hAnsi="Book Antiqua"/>
          <w:b/>
          <w:bCs/>
          <w:sz w:val="26"/>
          <w:szCs w:val="26"/>
        </w:rPr>
      </w:pPr>
      <w:r w:rsidRPr="00AA067D">
        <w:rPr>
          <w:rFonts w:ascii="Book Antiqua" w:eastAsia="Times New Roman" w:hAnsi="Book Antiqua"/>
          <w:b/>
          <w:bCs/>
          <w:sz w:val="26"/>
          <w:szCs w:val="26"/>
        </w:rPr>
        <w:t>Let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us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adore,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for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ever,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the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most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holy</w:t>
      </w:r>
      <w:r w:rsidR="00082DAF">
        <w:rPr>
          <w:rFonts w:ascii="Book Antiqua" w:eastAsia="Times New Roman" w:hAnsi="Book Antiqua"/>
          <w:b/>
          <w:bCs/>
          <w:sz w:val="26"/>
          <w:szCs w:val="26"/>
        </w:rPr>
        <w:t xml:space="preserve"> </w:t>
      </w:r>
      <w:r w:rsidRPr="00AA067D">
        <w:rPr>
          <w:rFonts w:ascii="Book Antiqua" w:eastAsia="Times New Roman" w:hAnsi="Book Antiqua"/>
          <w:b/>
          <w:bCs/>
          <w:sz w:val="26"/>
          <w:szCs w:val="26"/>
        </w:rPr>
        <w:t>Sacrament.</w:t>
      </w:r>
    </w:p>
    <w:p w14:paraId="6D0F1801" w14:textId="38B58A39" w:rsidR="00165BD3" w:rsidRPr="001E0ED0" w:rsidRDefault="00165BD3" w:rsidP="00892F98">
      <w:pPr>
        <w:pStyle w:val="NoSpacing"/>
        <w:jc w:val="both"/>
        <w:rPr>
          <w:rFonts w:ascii="Book Antiqua" w:eastAsia="Times New Roman" w:hAnsi="Book Antiqua"/>
          <w:i/>
          <w:iCs/>
          <w:sz w:val="16"/>
          <w:szCs w:val="16"/>
        </w:rPr>
      </w:pPr>
    </w:p>
    <w:p w14:paraId="79DDB060" w14:textId="37D52F38" w:rsidR="00A15ED9" w:rsidRPr="00A15ED9" w:rsidRDefault="009900C9" w:rsidP="004B598A">
      <w:pPr>
        <w:pStyle w:val="NoSpacing"/>
        <w:jc w:val="both"/>
        <w:rPr>
          <w:rFonts w:ascii="Book Antiqua" w:eastAsia="Times New Roman" w:hAnsi="Book Antiqua"/>
          <w:b/>
          <w:bCs/>
          <w:sz w:val="26"/>
          <w:szCs w:val="26"/>
          <w:lang w:val="de-DE"/>
        </w:rPr>
      </w:pPr>
      <w:r w:rsidRPr="00A15ED9">
        <w:rPr>
          <w:rFonts w:ascii="Book Antiqua" w:eastAsia="Times New Roman" w:hAnsi="Book Antiqua"/>
          <w:b/>
          <w:bCs/>
          <w:sz w:val="26"/>
          <w:szCs w:val="26"/>
          <w:lang w:val="de-DE"/>
        </w:rPr>
        <w:t>VOLUNTARY</w:t>
      </w:r>
      <w:r w:rsidR="001B79D2" w:rsidRPr="00A15ED9">
        <w:rPr>
          <w:rFonts w:ascii="Book Antiqua" w:eastAsia="Times New Roman" w:hAnsi="Book Antiqua"/>
          <w:b/>
          <w:bCs/>
          <w:sz w:val="26"/>
          <w:szCs w:val="26"/>
          <w:lang w:val="de-DE"/>
        </w:rPr>
        <w:t xml:space="preserve"> </w:t>
      </w:r>
    </w:p>
    <w:p w14:paraId="02A74487" w14:textId="77777777" w:rsidR="003054FB" w:rsidRPr="00EF2168" w:rsidRDefault="003054FB" w:rsidP="003054FB">
      <w:pPr>
        <w:pStyle w:val="NoSpacing"/>
        <w:jc w:val="right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eastAsia="Times New Roman" w:hAnsi="Book Antiqua"/>
          <w:b/>
          <w:bCs/>
          <w:sz w:val="26"/>
          <w:szCs w:val="26"/>
        </w:rPr>
        <w:t xml:space="preserve">I. La </w:t>
      </w:r>
      <w:proofErr w:type="spellStart"/>
      <w:r>
        <w:rPr>
          <w:rFonts w:ascii="Book Antiqua" w:eastAsia="Times New Roman" w:hAnsi="Book Antiqua"/>
          <w:b/>
          <w:bCs/>
          <w:sz w:val="26"/>
          <w:szCs w:val="26"/>
        </w:rPr>
        <w:t>vierge</w:t>
      </w:r>
      <w:proofErr w:type="spellEnd"/>
      <w:r>
        <w:rPr>
          <w:rFonts w:ascii="Book Antiqua" w:eastAsia="Times New Roman" w:hAnsi="Book Antiqua"/>
          <w:b/>
          <w:bCs/>
          <w:sz w:val="26"/>
          <w:szCs w:val="26"/>
        </w:rPr>
        <w:t xml:space="preserve"> et L’Enfant </w:t>
      </w:r>
      <w:r>
        <w:rPr>
          <w:rFonts w:ascii="Book Antiqua" w:eastAsia="Times New Roman" w:hAnsi="Book Antiqua"/>
          <w:b/>
          <w:bCs/>
          <w:i/>
          <w:iCs/>
          <w:sz w:val="26"/>
          <w:szCs w:val="26"/>
        </w:rPr>
        <w:t xml:space="preserve">from </w:t>
      </w:r>
      <w:r w:rsidRPr="00EF2168">
        <w:rPr>
          <w:rFonts w:ascii="Book Antiqua" w:hAnsi="Book Antiqua"/>
          <w:b/>
          <w:bCs/>
          <w:sz w:val="26"/>
          <w:szCs w:val="26"/>
        </w:rPr>
        <w:t xml:space="preserve">La </w:t>
      </w:r>
      <w:proofErr w:type="spellStart"/>
      <w:r w:rsidRPr="00EF2168">
        <w:rPr>
          <w:rFonts w:ascii="Book Antiqua" w:hAnsi="Book Antiqua"/>
          <w:b/>
          <w:bCs/>
          <w:sz w:val="26"/>
          <w:szCs w:val="26"/>
        </w:rPr>
        <w:t>Nativité</w:t>
      </w:r>
      <w:proofErr w:type="spellEnd"/>
      <w:r w:rsidRPr="00EF2168">
        <w:rPr>
          <w:rFonts w:ascii="Book Antiqua" w:hAnsi="Book Antiqua"/>
          <w:b/>
          <w:bCs/>
          <w:sz w:val="26"/>
          <w:szCs w:val="26"/>
        </w:rPr>
        <w:t xml:space="preserve"> du </w:t>
      </w:r>
      <w:proofErr w:type="spellStart"/>
      <w:r w:rsidRPr="00EF2168">
        <w:rPr>
          <w:rFonts w:ascii="Book Antiqua" w:hAnsi="Book Antiqua"/>
          <w:b/>
          <w:bCs/>
          <w:sz w:val="26"/>
          <w:szCs w:val="26"/>
        </w:rPr>
        <w:t>Seigneur</w:t>
      </w:r>
      <w:proofErr w:type="spellEnd"/>
    </w:p>
    <w:p w14:paraId="65FCB1BA" w14:textId="77777777" w:rsidR="003054FB" w:rsidRPr="00380DDF" w:rsidRDefault="003054FB" w:rsidP="003054FB">
      <w:pPr>
        <w:pStyle w:val="NoSpacing"/>
        <w:jc w:val="right"/>
        <w:rPr>
          <w:rFonts w:ascii="Book Antiqua" w:hAnsi="Book Antiqua"/>
          <w:sz w:val="26"/>
          <w:szCs w:val="26"/>
        </w:rPr>
        <w:sectPr w:rsidR="003054FB" w:rsidRPr="00380DDF" w:rsidSect="003054FB">
          <w:type w:val="continuous"/>
          <w:pgSz w:w="11906" w:h="16838" w:code="9"/>
          <w:pgMar w:top="425" w:right="425" w:bottom="425" w:left="425" w:header="709" w:footer="709" w:gutter="0"/>
          <w:cols w:num="2" w:space="469"/>
          <w:docGrid w:linePitch="360"/>
        </w:sectPr>
      </w:pPr>
      <w:r w:rsidRPr="00EF2168">
        <w:rPr>
          <w:rFonts w:ascii="Book Antiqua" w:hAnsi="Book Antiqua"/>
          <w:sz w:val="26"/>
          <w:szCs w:val="26"/>
        </w:rPr>
        <w:t>Olivier Messiaen, 1908-1992</w:t>
      </w:r>
    </w:p>
    <w:p w14:paraId="1076A00F" w14:textId="4DD93833" w:rsidR="004376DD" w:rsidRPr="00E00F86" w:rsidRDefault="002654A8" w:rsidP="00B932A2">
      <w:pPr>
        <w:spacing w:after="0" w:line="240" w:lineRule="auto"/>
        <w:rPr>
          <w:rFonts w:ascii="Book Antiqua" w:hAnsi="Book Antiqua" w:cs="Segoe UI"/>
          <w:sz w:val="24"/>
          <w:szCs w:val="24"/>
          <w:lang w:val="de-DE"/>
        </w:rPr>
      </w:pPr>
      <w:r>
        <w:rPr>
          <w:rFonts w:ascii="Book Antiqua" w:hAnsi="Book Antiqua" w:cs="Segoe UI"/>
          <w:noProof/>
          <w:sz w:val="24"/>
          <w:szCs w:val="24"/>
          <w:lang w:val="de-DE"/>
        </w:rPr>
        <w:drawing>
          <wp:anchor distT="0" distB="0" distL="114300" distR="114300" simplePos="0" relativeHeight="251658240" behindDoc="0" locked="0" layoutInCell="1" allowOverlap="1" wp14:anchorId="341F0D6B" wp14:editId="6201FEDD">
            <wp:simplePos x="0" y="0"/>
            <wp:positionH relativeFrom="margin">
              <wp:posOffset>3795395</wp:posOffset>
            </wp:positionH>
            <wp:positionV relativeFrom="paragraph">
              <wp:posOffset>704215</wp:posOffset>
            </wp:positionV>
            <wp:extent cx="3225165" cy="1390015"/>
            <wp:effectExtent l="0" t="0" r="0" b="635"/>
            <wp:wrapNone/>
            <wp:docPr id="927668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4FB">
        <w:rPr>
          <w:rFonts w:ascii="Book Antiqua" w:eastAsia="Times New Roman" w:hAnsi="Book Antiqu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58BA6E" wp14:editId="4FB2D501">
            <wp:simplePos x="0" y="0"/>
            <wp:positionH relativeFrom="margin">
              <wp:posOffset>-38015</wp:posOffset>
            </wp:positionH>
            <wp:positionV relativeFrom="paragraph">
              <wp:posOffset>701040</wp:posOffset>
            </wp:positionV>
            <wp:extent cx="3238500" cy="1415452"/>
            <wp:effectExtent l="0" t="0" r="0" b="0"/>
            <wp:wrapNone/>
            <wp:docPr id="1196006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415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6DD" w:rsidRPr="00E00F86" w:rsidSect="00F3020F">
      <w:type w:val="continuous"/>
      <w:pgSz w:w="11906" w:h="16838"/>
      <w:pgMar w:top="568" w:right="56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8B6C" w14:textId="77777777" w:rsidR="00535ABB" w:rsidRDefault="00535ABB" w:rsidP="00E256EC">
      <w:pPr>
        <w:spacing w:after="0" w:line="240" w:lineRule="auto"/>
      </w:pPr>
      <w:r>
        <w:separator/>
      </w:r>
    </w:p>
  </w:endnote>
  <w:endnote w:type="continuationSeparator" w:id="0">
    <w:p w14:paraId="22805F40" w14:textId="77777777" w:rsidR="00535ABB" w:rsidRDefault="00535ABB" w:rsidP="00E2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Andale Sans UI">
    <w:altName w:val="Times New Roman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20B0300000000000000"/>
    <w:charset w:val="00"/>
    <w:family w:val="roman"/>
    <w:pitch w:val="default"/>
  </w:font>
  <w:font w:name="OptimusPrincep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Bembo Std">
    <w:altName w:val="Times New Roman"/>
    <w:panose1 w:val="020B0604020202020204"/>
    <w:charset w:val="00"/>
    <w:family w:val="roman"/>
    <w:notTrueType/>
    <w:pitch w:val="default"/>
  </w:font>
  <w:font w:name="GillSans">
    <w:altName w:val="Times New Roman"/>
    <w:panose1 w:val="020B0502020104020203"/>
    <w:charset w:val="00"/>
    <w:family w:val="auto"/>
    <w:pitch w:val="variable"/>
    <w:sig w:usb0="00000000" w:usb1="00000000" w:usb2="00000000" w:usb3="00000000" w:csb0="000001F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93EB" w14:textId="77777777" w:rsidR="00535ABB" w:rsidRDefault="00535ABB" w:rsidP="00E256EC">
      <w:pPr>
        <w:spacing w:after="0" w:line="240" w:lineRule="auto"/>
      </w:pPr>
      <w:r>
        <w:separator/>
      </w:r>
    </w:p>
  </w:footnote>
  <w:footnote w:type="continuationSeparator" w:id="0">
    <w:p w14:paraId="66B2DF7F" w14:textId="77777777" w:rsidR="00535ABB" w:rsidRDefault="00535ABB" w:rsidP="00E25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C8C"/>
    <w:multiLevelType w:val="hybridMultilevel"/>
    <w:tmpl w:val="66AE8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5D3"/>
    <w:multiLevelType w:val="hybridMultilevel"/>
    <w:tmpl w:val="80804D06"/>
    <w:lvl w:ilvl="0" w:tplc="740AFFB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DA07862"/>
    <w:multiLevelType w:val="hybridMultilevel"/>
    <w:tmpl w:val="CD305554"/>
    <w:lvl w:ilvl="0" w:tplc="AE6264A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F3444E"/>
    <w:multiLevelType w:val="hybridMultilevel"/>
    <w:tmpl w:val="7220B70A"/>
    <w:lvl w:ilvl="0" w:tplc="A4E67C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6DC5"/>
    <w:multiLevelType w:val="hybridMultilevel"/>
    <w:tmpl w:val="DFFA0070"/>
    <w:lvl w:ilvl="0" w:tplc="AD74D6AA">
      <w:start w:val="1"/>
      <w:numFmt w:val="bullet"/>
      <w:lvlText w:val="-"/>
      <w:lvlJc w:val="left"/>
      <w:pPr>
        <w:ind w:left="264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5" w15:restartNumberingAfterBreak="0">
    <w:nsid w:val="167E09A7"/>
    <w:multiLevelType w:val="hybridMultilevel"/>
    <w:tmpl w:val="C3181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E57D4"/>
    <w:multiLevelType w:val="hybridMultilevel"/>
    <w:tmpl w:val="67B6480E"/>
    <w:lvl w:ilvl="0" w:tplc="E3864174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F1D65"/>
    <w:multiLevelType w:val="hybridMultilevel"/>
    <w:tmpl w:val="BD92FC40"/>
    <w:lvl w:ilvl="0" w:tplc="BC105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D4C6F"/>
    <w:multiLevelType w:val="hybridMultilevel"/>
    <w:tmpl w:val="AC56EDB4"/>
    <w:lvl w:ilvl="0" w:tplc="2D1CF0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1D7751"/>
    <w:multiLevelType w:val="hybridMultilevel"/>
    <w:tmpl w:val="B2E0E3C2"/>
    <w:lvl w:ilvl="0" w:tplc="EDF446B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23052"/>
    <w:multiLevelType w:val="hybridMultilevel"/>
    <w:tmpl w:val="BB183028"/>
    <w:lvl w:ilvl="0" w:tplc="9B848FA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7E3699"/>
    <w:multiLevelType w:val="hybridMultilevel"/>
    <w:tmpl w:val="AEFA2782"/>
    <w:lvl w:ilvl="0" w:tplc="E5687F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BA46F4"/>
    <w:multiLevelType w:val="hybridMultilevel"/>
    <w:tmpl w:val="26AE4188"/>
    <w:lvl w:ilvl="0" w:tplc="821E47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0F36A1"/>
    <w:multiLevelType w:val="hybridMultilevel"/>
    <w:tmpl w:val="A8B22308"/>
    <w:lvl w:ilvl="0" w:tplc="3B8E28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97444C"/>
    <w:multiLevelType w:val="hybridMultilevel"/>
    <w:tmpl w:val="2DD6B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E0F7F"/>
    <w:multiLevelType w:val="hybridMultilevel"/>
    <w:tmpl w:val="220EEC9E"/>
    <w:lvl w:ilvl="0" w:tplc="AAF4FF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44BBF"/>
    <w:multiLevelType w:val="hybridMultilevel"/>
    <w:tmpl w:val="CFEE8480"/>
    <w:lvl w:ilvl="0" w:tplc="7C1E1C16">
      <w:start w:val="13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8B3206"/>
    <w:multiLevelType w:val="hybridMultilevel"/>
    <w:tmpl w:val="8A461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845324">
    <w:abstractNumId w:val="0"/>
  </w:num>
  <w:num w:numId="2" w16cid:durableId="1588660120">
    <w:abstractNumId w:val="7"/>
  </w:num>
  <w:num w:numId="3" w16cid:durableId="1264536399">
    <w:abstractNumId w:val="13"/>
  </w:num>
  <w:num w:numId="4" w16cid:durableId="1521628875">
    <w:abstractNumId w:val="12"/>
  </w:num>
  <w:num w:numId="5" w16cid:durableId="1171142255">
    <w:abstractNumId w:val="2"/>
  </w:num>
  <w:num w:numId="6" w16cid:durableId="881554927">
    <w:abstractNumId w:val="10"/>
  </w:num>
  <w:num w:numId="7" w16cid:durableId="1781216485">
    <w:abstractNumId w:val="1"/>
  </w:num>
  <w:num w:numId="8" w16cid:durableId="1093933254">
    <w:abstractNumId w:val="17"/>
  </w:num>
  <w:num w:numId="9" w16cid:durableId="1243250100">
    <w:abstractNumId w:val="3"/>
  </w:num>
  <w:num w:numId="10" w16cid:durableId="212812528">
    <w:abstractNumId w:val="6"/>
  </w:num>
  <w:num w:numId="11" w16cid:durableId="896474963">
    <w:abstractNumId w:val="16"/>
  </w:num>
  <w:num w:numId="12" w16cid:durableId="1806312196">
    <w:abstractNumId w:val="9"/>
  </w:num>
  <w:num w:numId="13" w16cid:durableId="1302882333">
    <w:abstractNumId w:val="4"/>
  </w:num>
  <w:num w:numId="14" w16cid:durableId="1838301275">
    <w:abstractNumId w:val="5"/>
  </w:num>
  <w:num w:numId="15" w16cid:durableId="859010801">
    <w:abstractNumId w:val="15"/>
  </w:num>
  <w:num w:numId="16" w16cid:durableId="2086950497">
    <w:abstractNumId w:val="14"/>
  </w:num>
  <w:num w:numId="17" w16cid:durableId="822620288">
    <w:abstractNumId w:val="11"/>
  </w:num>
  <w:num w:numId="18" w16cid:durableId="607733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5D"/>
    <w:rsid w:val="00000440"/>
    <w:rsid w:val="0000052B"/>
    <w:rsid w:val="00000530"/>
    <w:rsid w:val="00002C64"/>
    <w:rsid w:val="00003656"/>
    <w:rsid w:val="00003E15"/>
    <w:rsid w:val="00005C84"/>
    <w:rsid w:val="0001062F"/>
    <w:rsid w:val="000116E0"/>
    <w:rsid w:val="00011794"/>
    <w:rsid w:val="00011A2B"/>
    <w:rsid w:val="00011CBF"/>
    <w:rsid w:val="0001287F"/>
    <w:rsid w:val="0001316E"/>
    <w:rsid w:val="00013239"/>
    <w:rsid w:val="0001336E"/>
    <w:rsid w:val="000136EE"/>
    <w:rsid w:val="00013D2F"/>
    <w:rsid w:val="00014DEA"/>
    <w:rsid w:val="000152C8"/>
    <w:rsid w:val="000152E3"/>
    <w:rsid w:val="0001530B"/>
    <w:rsid w:val="00015385"/>
    <w:rsid w:val="0001625C"/>
    <w:rsid w:val="00016736"/>
    <w:rsid w:val="00023034"/>
    <w:rsid w:val="00023673"/>
    <w:rsid w:val="00023AAE"/>
    <w:rsid w:val="00023C36"/>
    <w:rsid w:val="00025E14"/>
    <w:rsid w:val="0002684A"/>
    <w:rsid w:val="00026C09"/>
    <w:rsid w:val="000271E9"/>
    <w:rsid w:val="00027717"/>
    <w:rsid w:val="00027B8D"/>
    <w:rsid w:val="00030344"/>
    <w:rsid w:val="00030AA9"/>
    <w:rsid w:val="00030BF0"/>
    <w:rsid w:val="00033971"/>
    <w:rsid w:val="00034E83"/>
    <w:rsid w:val="000355CC"/>
    <w:rsid w:val="00036073"/>
    <w:rsid w:val="000365AD"/>
    <w:rsid w:val="00037BE9"/>
    <w:rsid w:val="00037D91"/>
    <w:rsid w:val="00040DB2"/>
    <w:rsid w:val="00041944"/>
    <w:rsid w:val="00041A28"/>
    <w:rsid w:val="00041C25"/>
    <w:rsid w:val="00042DF3"/>
    <w:rsid w:val="00043393"/>
    <w:rsid w:val="00044480"/>
    <w:rsid w:val="00045B30"/>
    <w:rsid w:val="00045D5D"/>
    <w:rsid w:val="000469AE"/>
    <w:rsid w:val="00050D86"/>
    <w:rsid w:val="00051F89"/>
    <w:rsid w:val="000528C8"/>
    <w:rsid w:val="00053236"/>
    <w:rsid w:val="00053365"/>
    <w:rsid w:val="000536E7"/>
    <w:rsid w:val="00053BFF"/>
    <w:rsid w:val="000546BF"/>
    <w:rsid w:val="00054741"/>
    <w:rsid w:val="00057480"/>
    <w:rsid w:val="00057A3A"/>
    <w:rsid w:val="00057B59"/>
    <w:rsid w:val="0006198F"/>
    <w:rsid w:val="0006267D"/>
    <w:rsid w:val="0006373F"/>
    <w:rsid w:val="000639F5"/>
    <w:rsid w:val="00064189"/>
    <w:rsid w:val="000642C0"/>
    <w:rsid w:val="00064B22"/>
    <w:rsid w:val="00065FD6"/>
    <w:rsid w:val="000670F4"/>
    <w:rsid w:val="00067785"/>
    <w:rsid w:val="00067DF6"/>
    <w:rsid w:val="000710BF"/>
    <w:rsid w:val="00071174"/>
    <w:rsid w:val="00071D54"/>
    <w:rsid w:val="000722DC"/>
    <w:rsid w:val="000728F3"/>
    <w:rsid w:val="0007299E"/>
    <w:rsid w:val="00073247"/>
    <w:rsid w:val="000735A7"/>
    <w:rsid w:val="000736EB"/>
    <w:rsid w:val="0007410F"/>
    <w:rsid w:val="000745B6"/>
    <w:rsid w:val="00075973"/>
    <w:rsid w:val="00077CC3"/>
    <w:rsid w:val="00080797"/>
    <w:rsid w:val="0008104D"/>
    <w:rsid w:val="00081AA7"/>
    <w:rsid w:val="00082D32"/>
    <w:rsid w:val="00082DAF"/>
    <w:rsid w:val="000835A3"/>
    <w:rsid w:val="0008381F"/>
    <w:rsid w:val="00084E49"/>
    <w:rsid w:val="00085848"/>
    <w:rsid w:val="00085E39"/>
    <w:rsid w:val="00086136"/>
    <w:rsid w:val="00086234"/>
    <w:rsid w:val="0008679F"/>
    <w:rsid w:val="0008696D"/>
    <w:rsid w:val="00090DE1"/>
    <w:rsid w:val="00091411"/>
    <w:rsid w:val="00091A53"/>
    <w:rsid w:val="00092ADB"/>
    <w:rsid w:val="00093418"/>
    <w:rsid w:val="000937CC"/>
    <w:rsid w:val="00094E96"/>
    <w:rsid w:val="00096B5B"/>
    <w:rsid w:val="00097547"/>
    <w:rsid w:val="000A011A"/>
    <w:rsid w:val="000A1328"/>
    <w:rsid w:val="000A18B1"/>
    <w:rsid w:val="000A26F4"/>
    <w:rsid w:val="000A27E8"/>
    <w:rsid w:val="000A2DDC"/>
    <w:rsid w:val="000A498B"/>
    <w:rsid w:val="000A5280"/>
    <w:rsid w:val="000A6416"/>
    <w:rsid w:val="000A6655"/>
    <w:rsid w:val="000B0180"/>
    <w:rsid w:val="000B01E6"/>
    <w:rsid w:val="000B08C5"/>
    <w:rsid w:val="000B18B7"/>
    <w:rsid w:val="000B26FC"/>
    <w:rsid w:val="000B34F5"/>
    <w:rsid w:val="000B3C7F"/>
    <w:rsid w:val="000B4D54"/>
    <w:rsid w:val="000B554B"/>
    <w:rsid w:val="000B599E"/>
    <w:rsid w:val="000B7507"/>
    <w:rsid w:val="000B78EE"/>
    <w:rsid w:val="000C06EE"/>
    <w:rsid w:val="000C15E7"/>
    <w:rsid w:val="000C1B2E"/>
    <w:rsid w:val="000C1B4E"/>
    <w:rsid w:val="000C2578"/>
    <w:rsid w:val="000C3EB1"/>
    <w:rsid w:val="000C4E77"/>
    <w:rsid w:val="000C5E3F"/>
    <w:rsid w:val="000C6554"/>
    <w:rsid w:val="000C6A4F"/>
    <w:rsid w:val="000C715D"/>
    <w:rsid w:val="000C7534"/>
    <w:rsid w:val="000C787A"/>
    <w:rsid w:val="000C7C66"/>
    <w:rsid w:val="000C7DBF"/>
    <w:rsid w:val="000D0742"/>
    <w:rsid w:val="000D4E5C"/>
    <w:rsid w:val="000D77AD"/>
    <w:rsid w:val="000D7F2D"/>
    <w:rsid w:val="000D7F6D"/>
    <w:rsid w:val="000D7FA4"/>
    <w:rsid w:val="000E011D"/>
    <w:rsid w:val="000E0CBE"/>
    <w:rsid w:val="000E0D3A"/>
    <w:rsid w:val="000E1999"/>
    <w:rsid w:val="000E2E1A"/>
    <w:rsid w:val="000E32A9"/>
    <w:rsid w:val="000E42E4"/>
    <w:rsid w:val="000E542B"/>
    <w:rsid w:val="000E69AA"/>
    <w:rsid w:val="000E6F8A"/>
    <w:rsid w:val="000F00A1"/>
    <w:rsid w:val="000F0A8B"/>
    <w:rsid w:val="000F0DB7"/>
    <w:rsid w:val="000F1D68"/>
    <w:rsid w:val="000F1DA5"/>
    <w:rsid w:val="000F33E1"/>
    <w:rsid w:val="000F388E"/>
    <w:rsid w:val="000F3BB0"/>
    <w:rsid w:val="000F3D3F"/>
    <w:rsid w:val="000F4659"/>
    <w:rsid w:val="000F4A2D"/>
    <w:rsid w:val="000F6436"/>
    <w:rsid w:val="000F67E0"/>
    <w:rsid w:val="000F7033"/>
    <w:rsid w:val="000F7473"/>
    <w:rsid w:val="00100217"/>
    <w:rsid w:val="0010029E"/>
    <w:rsid w:val="00102614"/>
    <w:rsid w:val="00102B0E"/>
    <w:rsid w:val="001036F2"/>
    <w:rsid w:val="00104081"/>
    <w:rsid w:val="00106A99"/>
    <w:rsid w:val="001070E2"/>
    <w:rsid w:val="00111D3E"/>
    <w:rsid w:val="00112B13"/>
    <w:rsid w:val="00112B31"/>
    <w:rsid w:val="001131E9"/>
    <w:rsid w:val="00113270"/>
    <w:rsid w:val="00113757"/>
    <w:rsid w:val="00113B63"/>
    <w:rsid w:val="00113E2D"/>
    <w:rsid w:val="0011493C"/>
    <w:rsid w:val="00114F49"/>
    <w:rsid w:val="0011580E"/>
    <w:rsid w:val="00115E59"/>
    <w:rsid w:val="00115E7F"/>
    <w:rsid w:val="00117266"/>
    <w:rsid w:val="00120759"/>
    <w:rsid w:val="001212AF"/>
    <w:rsid w:val="001216BB"/>
    <w:rsid w:val="00121BBD"/>
    <w:rsid w:val="00122BF4"/>
    <w:rsid w:val="00123374"/>
    <w:rsid w:val="001238FF"/>
    <w:rsid w:val="00123BE9"/>
    <w:rsid w:val="0012438D"/>
    <w:rsid w:val="00124F7E"/>
    <w:rsid w:val="0012528B"/>
    <w:rsid w:val="0012575C"/>
    <w:rsid w:val="001257B5"/>
    <w:rsid w:val="00125954"/>
    <w:rsid w:val="0012758D"/>
    <w:rsid w:val="00130246"/>
    <w:rsid w:val="00130E16"/>
    <w:rsid w:val="00130E85"/>
    <w:rsid w:val="00130FFB"/>
    <w:rsid w:val="00133F3E"/>
    <w:rsid w:val="001342BF"/>
    <w:rsid w:val="00134331"/>
    <w:rsid w:val="00135963"/>
    <w:rsid w:val="00137BF9"/>
    <w:rsid w:val="00137E0C"/>
    <w:rsid w:val="0014168E"/>
    <w:rsid w:val="00141A93"/>
    <w:rsid w:val="00141BB1"/>
    <w:rsid w:val="00142A78"/>
    <w:rsid w:val="0014430B"/>
    <w:rsid w:val="001445A7"/>
    <w:rsid w:val="00145790"/>
    <w:rsid w:val="00146438"/>
    <w:rsid w:val="0014785A"/>
    <w:rsid w:val="0015084A"/>
    <w:rsid w:val="001520D4"/>
    <w:rsid w:val="00153EB6"/>
    <w:rsid w:val="00154445"/>
    <w:rsid w:val="00155C94"/>
    <w:rsid w:val="00156F52"/>
    <w:rsid w:val="00157972"/>
    <w:rsid w:val="00157DC5"/>
    <w:rsid w:val="001608FD"/>
    <w:rsid w:val="00160F1D"/>
    <w:rsid w:val="001611BF"/>
    <w:rsid w:val="00161B99"/>
    <w:rsid w:val="00161EFA"/>
    <w:rsid w:val="00162C7E"/>
    <w:rsid w:val="001635F6"/>
    <w:rsid w:val="00163ACC"/>
    <w:rsid w:val="00164C89"/>
    <w:rsid w:val="0016531E"/>
    <w:rsid w:val="00165BD3"/>
    <w:rsid w:val="00166015"/>
    <w:rsid w:val="00166EA0"/>
    <w:rsid w:val="001677CB"/>
    <w:rsid w:val="001679F8"/>
    <w:rsid w:val="00167F1A"/>
    <w:rsid w:val="00170E1E"/>
    <w:rsid w:val="00170F02"/>
    <w:rsid w:val="001713CA"/>
    <w:rsid w:val="0017160D"/>
    <w:rsid w:val="0017195A"/>
    <w:rsid w:val="00172642"/>
    <w:rsid w:val="00172804"/>
    <w:rsid w:val="00172A00"/>
    <w:rsid w:val="00173EF9"/>
    <w:rsid w:val="00174960"/>
    <w:rsid w:val="001759A3"/>
    <w:rsid w:val="00176685"/>
    <w:rsid w:val="0017677A"/>
    <w:rsid w:val="00176BB7"/>
    <w:rsid w:val="00176E12"/>
    <w:rsid w:val="00177F06"/>
    <w:rsid w:val="00180578"/>
    <w:rsid w:val="00180FF3"/>
    <w:rsid w:val="00182335"/>
    <w:rsid w:val="0018255C"/>
    <w:rsid w:val="001829DF"/>
    <w:rsid w:val="00182E28"/>
    <w:rsid w:val="00183F44"/>
    <w:rsid w:val="00184384"/>
    <w:rsid w:val="001844E9"/>
    <w:rsid w:val="00185F10"/>
    <w:rsid w:val="001860C9"/>
    <w:rsid w:val="00186A81"/>
    <w:rsid w:val="00186B3F"/>
    <w:rsid w:val="00187686"/>
    <w:rsid w:val="0018787A"/>
    <w:rsid w:val="0019156D"/>
    <w:rsid w:val="00191E99"/>
    <w:rsid w:val="001928A0"/>
    <w:rsid w:val="001951FF"/>
    <w:rsid w:val="00195984"/>
    <w:rsid w:val="00195EEE"/>
    <w:rsid w:val="00195F4E"/>
    <w:rsid w:val="00196C4E"/>
    <w:rsid w:val="0019757E"/>
    <w:rsid w:val="001A0069"/>
    <w:rsid w:val="001A09AC"/>
    <w:rsid w:val="001A2008"/>
    <w:rsid w:val="001A5388"/>
    <w:rsid w:val="001A603D"/>
    <w:rsid w:val="001A6329"/>
    <w:rsid w:val="001A7272"/>
    <w:rsid w:val="001A78B8"/>
    <w:rsid w:val="001B158C"/>
    <w:rsid w:val="001B191E"/>
    <w:rsid w:val="001B2283"/>
    <w:rsid w:val="001B236C"/>
    <w:rsid w:val="001B271E"/>
    <w:rsid w:val="001B2821"/>
    <w:rsid w:val="001B3616"/>
    <w:rsid w:val="001B36B9"/>
    <w:rsid w:val="001B3F74"/>
    <w:rsid w:val="001B4C03"/>
    <w:rsid w:val="001B4DD9"/>
    <w:rsid w:val="001B5D07"/>
    <w:rsid w:val="001B757F"/>
    <w:rsid w:val="001B79D2"/>
    <w:rsid w:val="001C0285"/>
    <w:rsid w:val="001C0661"/>
    <w:rsid w:val="001C080D"/>
    <w:rsid w:val="001C1AC7"/>
    <w:rsid w:val="001C30D7"/>
    <w:rsid w:val="001C64A4"/>
    <w:rsid w:val="001C6A9C"/>
    <w:rsid w:val="001D0359"/>
    <w:rsid w:val="001D0BE5"/>
    <w:rsid w:val="001D22CF"/>
    <w:rsid w:val="001D2D6C"/>
    <w:rsid w:val="001D3B10"/>
    <w:rsid w:val="001D3C58"/>
    <w:rsid w:val="001D3DBB"/>
    <w:rsid w:val="001D401D"/>
    <w:rsid w:val="001D531C"/>
    <w:rsid w:val="001D66D9"/>
    <w:rsid w:val="001D6A10"/>
    <w:rsid w:val="001D7C08"/>
    <w:rsid w:val="001E019D"/>
    <w:rsid w:val="001E06E3"/>
    <w:rsid w:val="001E0ED0"/>
    <w:rsid w:val="001E3036"/>
    <w:rsid w:val="001E430D"/>
    <w:rsid w:val="001E4EBB"/>
    <w:rsid w:val="001E5934"/>
    <w:rsid w:val="001F29BE"/>
    <w:rsid w:val="001F2B85"/>
    <w:rsid w:val="001F2EF9"/>
    <w:rsid w:val="001F34C8"/>
    <w:rsid w:val="001F3B26"/>
    <w:rsid w:val="001F44C7"/>
    <w:rsid w:val="001F5051"/>
    <w:rsid w:val="001F6575"/>
    <w:rsid w:val="001F7E8D"/>
    <w:rsid w:val="00200A89"/>
    <w:rsid w:val="00201D0B"/>
    <w:rsid w:val="002036F7"/>
    <w:rsid w:val="00204BE4"/>
    <w:rsid w:val="002050A3"/>
    <w:rsid w:val="00207573"/>
    <w:rsid w:val="00207830"/>
    <w:rsid w:val="00207924"/>
    <w:rsid w:val="00207B12"/>
    <w:rsid w:val="002103D0"/>
    <w:rsid w:val="00211CB2"/>
    <w:rsid w:val="00213149"/>
    <w:rsid w:val="0021333A"/>
    <w:rsid w:val="0021459A"/>
    <w:rsid w:val="00215184"/>
    <w:rsid w:val="0021672F"/>
    <w:rsid w:val="00217477"/>
    <w:rsid w:val="002174CA"/>
    <w:rsid w:val="00221612"/>
    <w:rsid w:val="002219C3"/>
    <w:rsid w:val="00223460"/>
    <w:rsid w:val="00223BC0"/>
    <w:rsid w:val="00226B98"/>
    <w:rsid w:val="0022738C"/>
    <w:rsid w:val="002277B5"/>
    <w:rsid w:val="00227954"/>
    <w:rsid w:val="00227D3A"/>
    <w:rsid w:val="00227DBE"/>
    <w:rsid w:val="00227FA7"/>
    <w:rsid w:val="00230C88"/>
    <w:rsid w:val="00230EC2"/>
    <w:rsid w:val="0023191F"/>
    <w:rsid w:val="002319BE"/>
    <w:rsid w:val="00232074"/>
    <w:rsid w:val="002328B6"/>
    <w:rsid w:val="00232B28"/>
    <w:rsid w:val="00233669"/>
    <w:rsid w:val="002345F5"/>
    <w:rsid w:val="00234762"/>
    <w:rsid w:val="00236F46"/>
    <w:rsid w:val="002378AA"/>
    <w:rsid w:val="0024049E"/>
    <w:rsid w:val="002404EC"/>
    <w:rsid w:val="002407D0"/>
    <w:rsid w:val="002408EB"/>
    <w:rsid w:val="00241041"/>
    <w:rsid w:val="00241193"/>
    <w:rsid w:val="002418B8"/>
    <w:rsid w:val="002418F5"/>
    <w:rsid w:val="0024288B"/>
    <w:rsid w:val="002436B8"/>
    <w:rsid w:val="00243C84"/>
    <w:rsid w:val="002458DE"/>
    <w:rsid w:val="00246301"/>
    <w:rsid w:val="0024654D"/>
    <w:rsid w:val="00247588"/>
    <w:rsid w:val="0025024A"/>
    <w:rsid w:val="00250633"/>
    <w:rsid w:val="00251CB1"/>
    <w:rsid w:val="00252A82"/>
    <w:rsid w:val="00253F15"/>
    <w:rsid w:val="0025424B"/>
    <w:rsid w:val="002551C4"/>
    <w:rsid w:val="00256584"/>
    <w:rsid w:val="00256F59"/>
    <w:rsid w:val="0025718A"/>
    <w:rsid w:val="00257F13"/>
    <w:rsid w:val="00260633"/>
    <w:rsid w:val="00260A23"/>
    <w:rsid w:val="00261DF6"/>
    <w:rsid w:val="00262ED9"/>
    <w:rsid w:val="002654A8"/>
    <w:rsid w:val="00266ADE"/>
    <w:rsid w:val="00270A65"/>
    <w:rsid w:val="0027177B"/>
    <w:rsid w:val="00272DC1"/>
    <w:rsid w:val="00273083"/>
    <w:rsid w:val="002731E1"/>
    <w:rsid w:val="00273E59"/>
    <w:rsid w:val="00274BF6"/>
    <w:rsid w:val="00276DFE"/>
    <w:rsid w:val="00277E76"/>
    <w:rsid w:val="0028025C"/>
    <w:rsid w:val="00280B7E"/>
    <w:rsid w:val="00280C34"/>
    <w:rsid w:val="0028286E"/>
    <w:rsid w:val="002833E9"/>
    <w:rsid w:val="00283405"/>
    <w:rsid w:val="002848C6"/>
    <w:rsid w:val="00285AA2"/>
    <w:rsid w:val="00285B21"/>
    <w:rsid w:val="00285E29"/>
    <w:rsid w:val="0028620D"/>
    <w:rsid w:val="00286706"/>
    <w:rsid w:val="00286989"/>
    <w:rsid w:val="002869AB"/>
    <w:rsid w:val="00287BDE"/>
    <w:rsid w:val="00290B5C"/>
    <w:rsid w:val="00290F94"/>
    <w:rsid w:val="002923AA"/>
    <w:rsid w:val="00292E4B"/>
    <w:rsid w:val="00293C30"/>
    <w:rsid w:val="0029405C"/>
    <w:rsid w:val="0029418E"/>
    <w:rsid w:val="002942F4"/>
    <w:rsid w:val="00294E86"/>
    <w:rsid w:val="00295AA8"/>
    <w:rsid w:val="00296DC6"/>
    <w:rsid w:val="002A0286"/>
    <w:rsid w:val="002A0E77"/>
    <w:rsid w:val="002A1C10"/>
    <w:rsid w:val="002A1CAE"/>
    <w:rsid w:val="002A37B8"/>
    <w:rsid w:val="002A45DA"/>
    <w:rsid w:val="002A4D1C"/>
    <w:rsid w:val="002A5FE1"/>
    <w:rsid w:val="002A6B5C"/>
    <w:rsid w:val="002A75B4"/>
    <w:rsid w:val="002A7D4C"/>
    <w:rsid w:val="002B062B"/>
    <w:rsid w:val="002B1407"/>
    <w:rsid w:val="002B14DE"/>
    <w:rsid w:val="002B1E79"/>
    <w:rsid w:val="002B4D64"/>
    <w:rsid w:val="002B5108"/>
    <w:rsid w:val="002C1B65"/>
    <w:rsid w:val="002C1F76"/>
    <w:rsid w:val="002C2005"/>
    <w:rsid w:val="002C2C68"/>
    <w:rsid w:val="002C46D9"/>
    <w:rsid w:val="002C47FC"/>
    <w:rsid w:val="002C5698"/>
    <w:rsid w:val="002C5B0B"/>
    <w:rsid w:val="002C6318"/>
    <w:rsid w:val="002C6391"/>
    <w:rsid w:val="002C690F"/>
    <w:rsid w:val="002C7918"/>
    <w:rsid w:val="002D1724"/>
    <w:rsid w:val="002D1F9C"/>
    <w:rsid w:val="002D3506"/>
    <w:rsid w:val="002D4547"/>
    <w:rsid w:val="002D4AF3"/>
    <w:rsid w:val="002D4F4B"/>
    <w:rsid w:val="002D58FA"/>
    <w:rsid w:val="002D6308"/>
    <w:rsid w:val="002D7181"/>
    <w:rsid w:val="002D71FD"/>
    <w:rsid w:val="002E0C00"/>
    <w:rsid w:val="002E2555"/>
    <w:rsid w:val="002E3C7F"/>
    <w:rsid w:val="002E4A37"/>
    <w:rsid w:val="002E518A"/>
    <w:rsid w:val="002E5236"/>
    <w:rsid w:val="002E595B"/>
    <w:rsid w:val="002E5B2F"/>
    <w:rsid w:val="002E60F2"/>
    <w:rsid w:val="002E71BD"/>
    <w:rsid w:val="002E77E3"/>
    <w:rsid w:val="002E7BA9"/>
    <w:rsid w:val="002E7F28"/>
    <w:rsid w:val="002F07E4"/>
    <w:rsid w:val="002F1322"/>
    <w:rsid w:val="002F1F9D"/>
    <w:rsid w:val="002F276B"/>
    <w:rsid w:val="002F332C"/>
    <w:rsid w:val="002F38A3"/>
    <w:rsid w:val="002F46D4"/>
    <w:rsid w:val="002F4C2E"/>
    <w:rsid w:val="003024EE"/>
    <w:rsid w:val="003027C6"/>
    <w:rsid w:val="00304526"/>
    <w:rsid w:val="003048F1"/>
    <w:rsid w:val="0030529C"/>
    <w:rsid w:val="00305388"/>
    <w:rsid w:val="003054FB"/>
    <w:rsid w:val="00306A8A"/>
    <w:rsid w:val="003117DB"/>
    <w:rsid w:val="00311E33"/>
    <w:rsid w:val="003120DD"/>
    <w:rsid w:val="00313C08"/>
    <w:rsid w:val="00313D22"/>
    <w:rsid w:val="00316446"/>
    <w:rsid w:val="00317349"/>
    <w:rsid w:val="00317860"/>
    <w:rsid w:val="00322FDA"/>
    <w:rsid w:val="003237F4"/>
    <w:rsid w:val="00323995"/>
    <w:rsid w:val="003246A6"/>
    <w:rsid w:val="0032488B"/>
    <w:rsid w:val="003261FB"/>
    <w:rsid w:val="00327722"/>
    <w:rsid w:val="00327EAA"/>
    <w:rsid w:val="00330F10"/>
    <w:rsid w:val="00331414"/>
    <w:rsid w:val="003328DD"/>
    <w:rsid w:val="00332AD7"/>
    <w:rsid w:val="00333843"/>
    <w:rsid w:val="00334937"/>
    <w:rsid w:val="003351B5"/>
    <w:rsid w:val="0033703A"/>
    <w:rsid w:val="00340644"/>
    <w:rsid w:val="003435DD"/>
    <w:rsid w:val="003436D5"/>
    <w:rsid w:val="003442A5"/>
    <w:rsid w:val="00344AA1"/>
    <w:rsid w:val="00346D03"/>
    <w:rsid w:val="00350C5E"/>
    <w:rsid w:val="00350D3A"/>
    <w:rsid w:val="0035175B"/>
    <w:rsid w:val="00351E5F"/>
    <w:rsid w:val="003529C7"/>
    <w:rsid w:val="003529E9"/>
    <w:rsid w:val="00353064"/>
    <w:rsid w:val="00354484"/>
    <w:rsid w:val="003552C9"/>
    <w:rsid w:val="00355581"/>
    <w:rsid w:val="0035598A"/>
    <w:rsid w:val="00355C5C"/>
    <w:rsid w:val="003564AB"/>
    <w:rsid w:val="0035736D"/>
    <w:rsid w:val="00357ACE"/>
    <w:rsid w:val="00357E8A"/>
    <w:rsid w:val="00360295"/>
    <w:rsid w:val="003610F4"/>
    <w:rsid w:val="0036113F"/>
    <w:rsid w:val="00361B81"/>
    <w:rsid w:val="003622C1"/>
    <w:rsid w:val="00362587"/>
    <w:rsid w:val="00362D5A"/>
    <w:rsid w:val="00363B66"/>
    <w:rsid w:val="003646C3"/>
    <w:rsid w:val="003667F2"/>
    <w:rsid w:val="00367068"/>
    <w:rsid w:val="00367680"/>
    <w:rsid w:val="003701CA"/>
    <w:rsid w:val="0037036B"/>
    <w:rsid w:val="0037070D"/>
    <w:rsid w:val="00370C83"/>
    <w:rsid w:val="00370DDD"/>
    <w:rsid w:val="003735C2"/>
    <w:rsid w:val="00373912"/>
    <w:rsid w:val="00373FAF"/>
    <w:rsid w:val="00375475"/>
    <w:rsid w:val="003755D8"/>
    <w:rsid w:val="00375995"/>
    <w:rsid w:val="00375EE6"/>
    <w:rsid w:val="00376155"/>
    <w:rsid w:val="00376887"/>
    <w:rsid w:val="00376A4E"/>
    <w:rsid w:val="003800CC"/>
    <w:rsid w:val="00381006"/>
    <w:rsid w:val="00381279"/>
    <w:rsid w:val="00381793"/>
    <w:rsid w:val="00382DD0"/>
    <w:rsid w:val="003831EB"/>
    <w:rsid w:val="003832B4"/>
    <w:rsid w:val="003848DD"/>
    <w:rsid w:val="00384E8A"/>
    <w:rsid w:val="00385077"/>
    <w:rsid w:val="003853FF"/>
    <w:rsid w:val="003858F7"/>
    <w:rsid w:val="00385FD0"/>
    <w:rsid w:val="00387978"/>
    <w:rsid w:val="00390E9C"/>
    <w:rsid w:val="0039172C"/>
    <w:rsid w:val="00391ED0"/>
    <w:rsid w:val="003923A7"/>
    <w:rsid w:val="00392B7F"/>
    <w:rsid w:val="00393419"/>
    <w:rsid w:val="0039431A"/>
    <w:rsid w:val="00395B7C"/>
    <w:rsid w:val="003969D4"/>
    <w:rsid w:val="00396B16"/>
    <w:rsid w:val="0039722D"/>
    <w:rsid w:val="00397552"/>
    <w:rsid w:val="003979F6"/>
    <w:rsid w:val="00397CC2"/>
    <w:rsid w:val="00397DE4"/>
    <w:rsid w:val="003A05A9"/>
    <w:rsid w:val="003A2B5F"/>
    <w:rsid w:val="003A4FD9"/>
    <w:rsid w:val="003A5D2D"/>
    <w:rsid w:val="003A75CD"/>
    <w:rsid w:val="003A7736"/>
    <w:rsid w:val="003B04AE"/>
    <w:rsid w:val="003B1276"/>
    <w:rsid w:val="003B153B"/>
    <w:rsid w:val="003B16C3"/>
    <w:rsid w:val="003B1A99"/>
    <w:rsid w:val="003B2A96"/>
    <w:rsid w:val="003B312E"/>
    <w:rsid w:val="003B3890"/>
    <w:rsid w:val="003B3CE6"/>
    <w:rsid w:val="003B555A"/>
    <w:rsid w:val="003B58D3"/>
    <w:rsid w:val="003B5F8B"/>
    <w:rsid w:val="003B6473"/>
    <w:rsid w:val="003B694F"/>
    <w:rsid w:val="003B69D8"/>
    <w:rsid w:val="003B6ACB"/>
    <w:rsid w:val="003B73FF"/>
    <w:rsid w:val="003C098E"/>
    <w:rsid w:val="003C0D9B"/>
    <w:rsid w:val="003C1B5E"/>
    <w:rsid w:val="003C1FFC"/>
    <w:rsid w:val="003C466B"/>
    <w:rsid w:val="003C5078"/>
    <w:rsid w:val="003C7AAB"/>
    <w:rsid w:val="003D0A0B"/>
    <w:rsid w:val="003D1FAE"/>
    <w:rsid w:val="003D23A7"/>
    <w:rsid w:val="003D24C7"/>
    <w:rsid w:val="003D2D2F"/>
    <w:rsid w:val="003D34EA"/>
    <w:rsid w:val="003D436D"/>
    <w:rsid w:val="003D44E6"/>
    <w:rsid w:val="003D450F"/>
    <w:rsid w:val="003D4876"/>
    <w:rsid w:val="003D592D"/>
    <w:rsid w:val="003D6092"/>
    <w:rsid w:val="003D6794"/>
    <w:rsid w:val="003D6EF8"/>
    <w:rsid w:val="003D72AC"/>
    <w:rsid w:val="003D76A5"/>
    <w:rsid w:val="003E0BD0"/>
    <w:rsid w:val="003E20C2"/>
    <w:rsid w:val="003E25A8"/>
    <w:rsid w:val="003E3880"/>
    <w:rsid w:val="003E38BF"/>
    <w:rsid w:val="003E53B2"/>
    <w:rsid w:val="003E5A00"/>
    <w:rsid w:val="003E6262"/>
    <w:rsid w:val="003F0797"/>
    <w:rsid w:val="003F116A"/>
    <w:rsid w:val="003F1313"/>
    <w:rsid w:val="003F212F"/>
    <w:rsid w:val="003F242A"/>
    <w:rsid w:val="003F2539"/>
    <w:rsid w:val="003F2C1A"/>
    <w:rsid w:val="003F2ED0"/>
    <w:rsid w:val="003F49EB"/>
    <w:rsid w:val="003F5306"/>
    <w:rsid w:val="003F578B"/>
    <w:rsid w:val="003F5C10"/>
    <w:rsid w:val="003F68EB"/>
    <w:rsid w:val="003F745A"/>
    <w:rsid w:val="003F7ED7"/>
    <w:rsid w:val="00401FBC"/>
    <w:rsid w:val="0040219D"/>
    <w:rsid w:val="004030E8"/>
    <w:rsid w:val="00403307"/>
    <w:rsid w:val="004033B6"/>
    <w:rsid w:val="0040378F"/>
    <w:rsid w:val="0040409D"/>
    <w:rsid w:val="00404BF8"/>
    <w:rsid w:val="0040515A"/>
    <w:rsid w:val="00405C3F"/>
    <w:rsid w:val="00405E26"/>
    <w:rsid w:val="00406585"/>
    <w:rsid w:val="004065B7"/>
    <w:rsid w:val="004065B8"/>
    <w:rsid w:val="00406B89"/>
    <w:rsid w:val="00407AA6"/>
    <w:rsid w:val="004122A8"/>
    <w:rsid w:val="00412635"/>
    <w:rsid w:val="004133D8"/>
    <w:rsid w:val="00413BF4"/>
    <w:rsid w:val="00414465"/>
    <w:rsid w:val="00414821"/>
    <w:rsid w:val="004150FC"/>
    <w:rsid w:val="004151F2"/>
    <w:rsid w:val="00415F0F"/>
    <w:rsid w:val="004162FD"/>
    <w:rsid w:val="0041678B"/>
    <w:rsid w:val="00420D3E"/>
    <w:rsid w:val="004211BD"/>
    <w:rsid w:val="0042162C"/>
    <w:rsid w:val="00421681"/>
    <w:rsid w:val="00422100"/>
    <w:rsid w:val="004226DC"/>
    <w:rsid w:val="00422A74"/>
    <w:rsid w:val="00422E5C"/>
    <w:rsid w:val="00423523"/>
    <w:rsid w:val="0042364B"/>
    <w:rsid w:val="00424341"/>
    <w:rsid w:val="00424675"/>
    <w:rsid w:val="00426B69"/>
    <w:rsid w:val="00427C42"/>
    <w:rsid w:val="00430551"/>
    <w:rsid w:val="004309A2"/>
    <w:rsid w:val="004322A6"/>
    <w:rsid w:val="004352B0"/>
    <w:rsid w:val="00435DCA"/>
    <w:rsid w:val="00436858"/>
    <w:rsid w:val="00436EF2"/>
    <w:rsid w:val="004376DD"/>
    <w:rsid w:val="004404D5"/>
    <w:rsid w:val="00440A8D"/>
    <w:rsid w:val="00440CD1"/>
    <w:rsid w:val="00440DEC"/>
    <w:rsid w:val="0044233D"/>
    <w:rsid w:val="00442D81"/>
    <w:rsid w:val="0044481D"/>
    <w:rsid w:val="00444D1C"/>
    <w:rsid w:val="00446CA8"/>
    <w:rsid w:val="00450873"/>
    <w:rsid w:val="00451A3C"/>
    <w:rsid w:val="00451C2D"/>
    <w:rsid w:val="004536AB"/>
    <w:rsid w:val="0045431C"/>
    <w:rsid w:val="004547B5"/>
    <w:rsid w:val="004560EF"/>
    <w:rsid w:val="00456F1C"/>
    <w:rsid w:val="00457073"/>
    <w:rsid w:val="00457E83"/>
    <w:rsid w:val="00457F33"/>
    <w:rsid w:val="00461C19"/>
    <w:rsid w:val="0046238F"/>
    <w:rsid w:val="00463267"/>
    <w:rsid w:val="00463E2B"/>
    <w:rsid w:val="0046491A"/>
    <w:rsid w:val="00465285"/>
    <w:rsid w:val="00466083"/>
    <w:rsid w:val="0046616F"/>
    <w:rsid w:val="00466B55"/>
    <w:rsid w:val="004673C5"/>
    <w:rsid w:val="00467FB6"/>
    <w:rsid w:val="004709D5"/>
    <w:rsid w:val="00470A6E"/>
    <w:rsid w:val="0047149D"/>
    <w:rsid w:val="00471A67"/>
    <w:rsid w:val="00471B91"/>
    <w:rsid w:val="00473234"/>
    <w:rsid w:val="00473B31"/>
    <w:rsid w:val="00473EB8"/>
    <w:rsid w:val="004744D6"/>
    <w:rsid w:val="00474518"/>
    <w:rsid w:val="004749AE"/>
    <w:rsid w:val="00474DB5"/>
    <w:rsid w:val="00475147"/>
    <w:rsid w:val="0047560C"/>
    <w:rsid w:val="004758DF"/>
    <w:rsid w:val="00475974"/>
    <w:rsid w:val="0048146B"/>
    <w:rsid w:val="0048179B"/>
    <w:rsid w:val="0048202A"/>
    <w:rsid w:val="00482255"/>
    <w:rsid w:val="00483121"/>
    <w:rsid w:val="00483868"/>
    <w:rsid w:val="00483979"/>
    <w:rsid w:val="00483AE4"/>
    <w:rsid w:val="00483C47"/>
    <w:rsid w:val="00484ADD"/>
    <w:rsid w:val="00484CF5"/>
    <w:rsid w:val="004857A2"/>
    <w:rsid w:val="00485BD2"/>
    <w:rsid w:val="00486032"/>
    <w:rsid w:val="00486FC2"/>
    <w:rsid w:val="004877CE"/>
    <w:rsid w:val="004900A2"/>
    <w:rsid w:val="004908F9"/>
    <w:rsid w:val="00490AB1"/>
    <w:rsid w:val="004911CF"/>
    <w:rsid w:val="00492489"/>
    <w:rsid w:val="00492841"/>
    <w:rsid w:val="004934C4"/>
    <w:rsid w:val="00494787"/>
    <w:rsid w:val="00494CAF"/>
    <w:rsid w:val="0049547B"/>
    <w:rsid w:val="004954D6"/>
    <w:rsid w:val="004963E3"/>
    <w:rsid w:val="004968C3"/>
    <w:rsid w:val="004970EB"/>
    <w:rsid w:val="004973CF"/>
    <w:rsid w:val="0049754F"/>
    <w:rsid w:val="00497725"/>
    <w:rsid w:val="00497FE6"/>
    <w:rsid w:val="004A1597"/>
    <w:rsid w:val="004A37E0"/>
    <w:rsid w:val="004A4497"/>
    <w:rsid w:val="004A4EAA"/>
    <w:rsid w:val="004A55DC"/>
    <w:rsid w:val="004A561B"/>
    <w:rsid w:val="004A5CC0"/>
    <w:rsid w:val="004A65BA"/>
    <w:rsid w:val="004A73EF"/>
    <w:rsid w:val="004A78E1"/>
    <w:rsid w:val="004B09EB"/>
    <w:rsid w:val="004B11DF"/>
    <w:rsid w:val="004B20BB"/>
    <w:rsid w:val="004B2207"/>
    <w:rsid w:val="004B430A"/>
    <w:rsid w:val="004B4C9C"/>
    <w:rsid w:val="004B502A"/>
    <w:rsid w:val="004B53AC"/>
    <w:rsid w:val="004B5871"/>
    <w:rsid w:val="004B598A"/>
    <w:rsid w:val="004B5A6A"/>
    <w:rsid w:val="004B630A"/>
    <w:rsid w:val="004B67DD"/>
    <w:rsid w:val="004B6F83"/>
    <w:rsid w:val="004B6F9A"/>
    <w:rsid w:val="004B749F"/>
    <w:rsid w:val="004C0D84"/>
    <w:rsid w:val="004C18C6"/>
    <w:rsid w:val="004C297E"/>
    <w:rsid w:val="004C381D"/>
    <w:rsid w:val="004C45ED"/>
    <w:rsid w:val="004C4947"/>
    <w:rsid w:val="004C663D"/>
    <w:rsid w:val="004C6A89"/>
    <w:rsid w:val="004C7D96"/>
    <w:rsid w:val="004C7F5C"/>
    <w:rsid w:val="004D060B"/>
    <w:rsid w:val="004D07EC"/>
    <w:rsid w:val="004D1545"/>
    <w:rsid w:val="004D28D8"/>
    <w:rsid w:val="004D3C55"/>
    <w:rsid w:val="004D4253"/>
    <w:rsid w:val="004D44D9"/>
    <w:rsid w:val="004D5C7E"/>
    <w:rsid w:val="004D618F"/>
    <w:rsid w:val="004E0E7D"/>
    <w:rsid w:val="004E142F"/>
    <w:rsid w:val="004E3682"/>
    <w:rsid w:val="004F07DF"/>
    <w:rsid w:val="004F0CB9"/>
    <w:rsid w:val="004F1E53"/>
    <w:rsid w:val="004F2683"/>
    <w:rsid w:val="004F33FC"/>
    <w:rsid w:val="004F4823"/>
    <w:rsid w:val="004F5402"/>
    <w:rsid w:val="004F66BC"/>
    <w:rsid w:val="004F72DF"/>
    <w:rsid w:val="00500CB1"/>
    <w:rsid w:val="00501436"/>
    <w:rsid w:val="00501505"/>
    <w:rsid w:val="00501C6C"/>
    <w:rsid w:val="00502BAE"/>
    <w:rsid w:val="00504781"/>
    <w:rsid w:val="00506339"/>
    <w:rsid w:val="0050797F"/>
    <w:rsid w:val="00507B8F"/>
    <w:rsid w:val="00511A49"/>
    <w:rsid w:val="00512B66"/>
    <w:rsid w:val="005131B1"/>
    <w:rsid w:val="00513AF0"/>
    <w:rsid w:val="00513B09"/>
    <w:rsid w:val="00514ACE"/>
    <w:rsid w:val="00515268"/>
    <w:rsid w:val="005154F7"/>
    <w:rsid w:val="00515A69"/>
    <w:rsid w:val="0051647B"/>
    <w:rsid w:val="00516AD1"/>
    <w:rsid w:val="00521173"/>
    <w:rsid w:val="00522F67"/>
    <w:rsid w:val="00523B31"/>
    <w:rsid w:val="00526BA6"/>
    <w:rsid w:val="00526BAD"/>
    <w:rsid w:val="00526F46"/>
    <w:rsid w:val="00527531"/>
    <w:rsid w:val="00530451"/>
    <w:rsid w:val="005307D6"/>
    <w:rsid w:val="00530EB6"/>
    <w:rsid w:val="005326BA"/>
    <w:rsid w:val="00534BE9"/>
    <w:rsid w:val="00535ABB"/>
    <w:rsid w:val="00535E00"/>
    <w:rsid w:val="00536AB1"/>
    <w:rsid w:val="00536FF4"/>
    <w:rsid w:val="0053727D"/>
    <w:rsid w:val="0054041F"/>
    <w:rsid w:val="005412A1"/>
    <w:rsid w:val="00542B4B"/>
    <w:rsid w:val="00542CC4"/>
    <w:rsid w:val="005435BF"/>
    <w:rsid w:val="005437D6"/>
    <w:rsid w:val="005449F5"/>
    <w:rsid w:val="00544B52"/>
    <w:rsid w:val="0054581C"/>
    <w:rsid w:val="00546736"/>
    <w:rsid w:val="00552318"/>
    <w:rsid w:val="00552B30"/>
    <w:rsid w:val="005543CF"/>
    <w:rsid w:val="0055447F"/>
    <w:rsid w:val="005554BC"/>
    <w:rsid w:val="00556138"/>
    <w:rsid w:val="00556F6E"/>
    <w:rsid w:val="00557036"/>
    <w:rsid w:val="005602CF"/>
    <w:rsid w:val="00560C15"/>
    <w:rsid w:val="00561436"/>
    <w:rsid w:val="005617EF"/>
    <w:rsid w:val="00563142"/>
    <w:rsid w:val="00563177"/>
    <w:rsid w:val="00563752"/>
    <w:rsid w:val="00564858"/>
    <w:rsid w:val="00564A28"/>
    <w:rsid w:val="00564B1B"/>
    <w:rsid w:val="0056573A"/>
    <w:rsid w:val="005664F7"/>
    <w:rsid w:val="0056708B"/>
    <w:rsid w:val="0056771F"/>
    <w:rsid w:val="00567845"/>
    <w:rsid w:val="00567CF3"/>
    <w:rsid w:val="00567EA0"/>
    <w:rsid w:val="00570122"/>
    <w:rsid w:val="00570AE2"/>
    <w:rsid w:val="0057199D"/>
    <w:rsid w:val="005720C2"/>
    <w:rsid w:val="00572ABE"/>
    <w:rsid w:val="005738A3"/>
    <w:rsid w:val="0057461C"/>
    <w:rsid w:val="00574707"/>
    <w:rsid w:val="00574F88"/>
    <w:rsid w:val="00580403"/>
    <w:rsid w:val="0058153A"/>
    <w:rsid w:val="005843E8"/>
    <w:rsid w:val="0058458A"/>
    <w:rsid w:val="0058535C"/>
    <w:rsid w:val="00586651"/>
    <w:rsid w:val="00587207"/>
    <w:rsid w:val="00590D94"/>
    <w:rsid w:val="005919D5"/>
    <w:rsid w:val="00591B3E"/>
    <w:rsid w:val="00592D27"/>
    <w:rsid w:val="005951AF"/>
    <w:rsid w:val="005961E8"/>
    <w:rsid w:val="005971CB"/>
    <w:rsid w:val="005A0D6A"/>
    <w:rsid w:val="005A1047"/>
    <w:rsid w:val="005A34BC"/>
    <w:rsid w:val="005A4BE4"/>
    <w:rsid w:val="005A4E6A"/>
    <w:rsid w:val="005A5532"/>
    <w:rsid w:val="005A6EDE"/>
    <w:rsid w:val="005A7017"/>
    <w:rsid w:val="005A75B2"/>
    <w:rsid w:val="005A7767"/>
    <w:rsid w:val="005A7CCF"/>
    <w:rsid w:val="005B1048"/>
    <w:rsid w:val="005B21CA"/>
    <w:rsid w:val="005B2DC1"/>
    <w:rsid w:val="005B3DC4"/>
    <w:rsid w:val="005B40E6"/>
    <w:rsid w:val="005B4C42"/>
    <w:rsid w:val="005B5388"/>
    <w:rsid w:val="005B68D0"/>
    <w:rsid w:val="005B733F"/>
    <w:rsid w:val="005C181F"/>
    <w:rsid w:val="005C1D17"/>
    <w:rsid w:val="005C2766"/>
    <w:rsid w:val="005C4490"/>
    <w:rsid w:val="005C56EF"/>
    <w:rsid w:val="005C58F4"/>
    <w:rsid w:val="005C590E"/>
    <w:rsid w:val="005C6E3A"/>
    <w:rsid w:val="005C7413"/>
    <w:rsid w:val="005C74AC"/>
    <w:rsid w:val="005C77E1"/>
    <w:rsid w:val="005C7EB9"/>
    <w:rsid w:val="005D273B"/>
    <w:rsid w:val="005D27A8"/>
    <w:rsid w:val="005D2920"/>
    <w:rsid w:val="005D2CC6"/>
    <w:rsid w:val="005D2DDC"/>
    <w:rsid w:val="005D378B"/>
    <w:rsid w:val="005D4E77"/>
    <w:rsid w:val="005D60FA"/>
    <w:rsid w:val="005D6911"/>
    <w:rsid w:val="005D71EF"/>
    <w:rsid w:val="005E021C"/>
    <w:rsid w:val="005E0418"/>
    <w:rsid w:val="005E05B5"/>
    <w:rsid w:val="005E0D95"/>
    <w:rsid w:val="005E141B"/>
    <w:rsid w:val="005E4876"/>
    <w:rsid w:val="005E7615"/>
    <w:rsid w:val="005F0734"/>
    <w:rsid w:val="005F1A04"/>
    <w:rsid w:val="005F2836"/>
    <w:rsid w:val="005F352F"/>
    <w:rsid w:val="005F4461"/>
    <w:rsid w:val="005F4801"/>
    <w:rsid w:val="005F4C4A"/>
    <w:rsid w:val="005F5D41"/>
    <w:rsid w:val="005F6E83"/>
    <w:rsid w:val="006006C8"/>
    <w:rsid w:val="00600CED"/>
    <w:rsid w:val="00600ED3"/>
    <w:rsid w:val="006016AB"/>
    <w:rsid w:val="00601D96"/>
    <w:rsid w:val="00602107"/>
    <w:rsid w:val="00602927"/>
    <w:rsid w:val="006050F3"/>
    <w:rsid w:val="00605709"/>
    <w:rsid w:val="00605D19"/>
    <w:rsid w:val="00605E76"/>
    <w:rsid w:val="00605EEE"/>
    <w:rsid w:val="00606F32"/>
    <w:rsid w:val="00607A5B"/>
    <w:rsid w:val="00611FDC"/>
    <w:rsid w:val="006131BB"/>
    <w:rsid w:val="0061425B"/>
    <w:rsid w:val="006142DC"/>
    <w:rsid w:val="0061557A"/>
    <w:rsid w:val="0061563F"/>
    <w:rsid w:val="006175CB"/>
    <w:rsid w:val="0062071C"/>
    <w:rsid w:val="006212F7"/>
    <w:rsid w:val="00622591"/>
    <w:rsid w:val="00623FB7"/>
    <w:rsid w:val="00625963"/>
    <w:rsid w:val="00626BDD"/>
    <w:rsid w:val="00627A2D"/>
    <w:rsid w:val="00627F80"/>
    <w:rsid w:val="006315B6"/>
    <w:rsid w:val="00631859"/>
    <w:rsid w:val="00631D49"/>
    <w:rsid w:val="00631D8B"/>
    <w:rsid w:val="006338AF"/>
    <w:rsid w:val="00635664"/>
    <w:rsid w:val="00636BD2"/>
    <w:rsid w:val="00636FF0"/>
    <w:rsid w:val="00636FF7"/>
    <w:rsid w:val="00640A17"/>
    <w:rsid w:val="00640D8C"/>
    <w:rsid w:val="00640F07"/>
    <w:rsid w:val="00641A83"/>
    <w:rsid w:val="006425CA"/>
    <w:rsid w:val="00642685"/>
    <w:rsid w:val="00642C35"/>
    <w:rsid w:val="006440CF"/>
    <w:rsid w:val="0064633A"/>
    <w:rsid w:val="00646D79"/>
    <w:rsid w:val="0064745C"/>
    <w:rsid w:val="0065000F"/>
    <w:rsid w:val="00650128"/>
    <w:rsid w:val="006512AA"/>
    <w:rsid w:val="006512AB"/>
    <w:rsid w:val="00651486"/>
    <w:rsid w:val="00651A34"/>
    <w:rsid w:val="00651D0A"/>
    <w:rsid w:val="00652859"/>
    <w:rsid w:val="0065299F"/>
    <w:rsid w:val="0065304F"/>
    <w:rsid w:val="00653717"/>
    <w:rsid w:val="00654185"/>
    <w:rsid w:val="00654209"/>
    <w:rsid w:val="00654277"/>
    <w:rsid w:val="006548B3"/>
    <w:rsid w:val="00654C32"/>
    <w:rsid w:val="0066077E"/>
    <w:rsid w:val="00661CD4"/>
    <w:rsid w:val="00661F12"/>
    <w:rsid w:val="0066206E"/>
    <w:rsid w:val="00662653"/>
    <w:rsid w:val="00662F08"/>
    <w:rsid w:val="00663A8C"/>
    <w:rsid w:val="0066441D"/>
    <w:rsid w:val="0066475E"/>
    <w:rsid w:val="006655D8"/>
    <w:rsid w:val="00666652"/>
    <w:rsid w:val="00666793"/>
    <w:rsid w:val="006675A4"/>
    <w:rsid w:val="00667AA4"/>
    <w:rsid w:val="00670123"/>
    <w:rsid w:val="006701E2"/>
    <w:rsid w:val="00670642"/>
    <w:rsid w:val="00671ECF"/>
    <w:rsid w:val="00672715"/>
    <w:rsid w:val="00673CEC"/>
    <w:rsid w:val="00673F42"/>
    <w:rsid w:val="006740EA"/>
    <w:rsid w:val="00674294"/>
    <w:rsid w:val="006742E7"/>
    <w:rsid w:val="006744F2"/>
    <w:rsid w:val="0067450E"/>
    <w:rsid w:val="0067460F"/>
    <w:rsid w:val="0067487F"/>
    <w:rsid w:val="00674DBB"/>
    <w:rsid w:val="00676299"/>
    <w:rsid w:val="00676618"/>
    <w:rsid w:val="00676803"/>
    <w:rsid w:val="006771BB"/>
    <w:rsid w:val="00677EC3"/>
    <w:rsid w:val="006823EE"/>
    <w:rsid w:val="00683F8D"/>
    <w:rsid w:val="00684013"/>
    <w:rsid w:val="006845FB"/>
    <w:rsid w:val="00684E0E"/>
    <w:rsid w:val="006850CA"/>
    <w:rsid w:val="00685BC4"/>
    <w:rsid w:val="006862D3"/>
    <w:rsid w:val="0068653C"/>
    <w:rsid w:val="006865F2"/>
    <w:rsid w:val="00686FF3"/>
    <w:rsid w:val="006870A0"/>
    <w:rsid w:val="00687AFC"/>
    <w:rsid w:val="00691EA0"/>
    <w:rsid w:val="00694B8F"/>
    <w:rsid w:val="00694D76"/>
    <w:rsid w:val="00694DE6"/>
    <w:rsid w:val="00695EBF"/>
    <w:rsid w:val="00696190"/>
    <w:rsid w:val="0069700C"/>
    <w:rsid w:val="00697237"/>
    <w:rsid w:val="00697BB3"/>
    <w:rsid w:val="00697C8C"/>
    <w:rsid w:val="006A09AF"/>
    <w:rsid w:val="006A10FA"/>
    <w:rsid w:val="006A24AB"/>
    <w:rsid w:val="006A2BA2"/>
    <w:rsid w:val="006A3173"/>
    <w:rsid w:val="006A321B"/>
    <w:rsid w:val="006A4C7E"/>
    <w:rsid w:val="006A5F0A"/>
    <w:rsid w:val="006A61D3"/>
    <w:rsid w:val="006A621A"/>
    <w:rsid w:val="006A6836"/>
    <w:rsid w:val="006A7B32"/>
    <w:rsid w:val="006B0097"/>
    <w:rsid w:val="006B07F9"/>
    <w:rsid w:val="006B1D1F"/>
    <w:rsid w:val="006B47E4"/>
    <w:rsid w:val="006B4FBC"/>
    <w:rsid w:val="006B6060"/>
    <w:rsid w:val="006B6240"/>
    <w:rsid w:val="006C0EE5"/>
    <w:rsid w:val="006C2238"/>
    <w:rsid w:val="006C2D66"/>
    <w:rsid w:val="006C2E98"/>
    <w:rsid w:val="006C38C0"/>
    <w:rsid w:val="006C403D"/>
    <w:rsid w:val="006C4E97"/>
    <w:rsid w:val="006C7477"/>
    <w:rsid w:val="006D035E"/>
    <w:rsid w:val="006D0A6E"/>
    <w:rsid w:val="006D1FD7"/>
    <w:rsid w:val="006D28EC"/>
    <w:rsid w:val="006D29E3"/>
    <w:rsid w:val="006D40E6"/>
    <w:rsid w:val="006D4180"/>
    <w:rsid w:val="006D425B"/>
    <w:rsid w:val="006D4686"/>
    <w:rsid w:val="006D4FA1"/>
    <w:rsid w:val="006D50FE"/>
    <w:rsid w:val="006D6AB5"/>
    <w:rsid w:val="006D7C59"/>
    <w:rsid w:val="006E0D47"/>
    <w:rsid w:val="006E0F95"/>
    <w:rsid w:val="006E2472"/>
    <w:rsid w:val="006E3FBD"/>
    <w:rsid w:val="006E489D"/>
    <w:rsid w:val="006E4C7F"/>
    <w:rsid w:val="006E584E"/>
    <w:rsid w:val="006E5E5F"/>
    <w:rsid w:val="006E5FBF"/>
    <w:rsid w:val="006E63F0"/>
    <w:rsid w:val="006E6CEC"/>
    <w:rsid w:val="006E754B"/>
    <w:rsid w:val="006F00CD"/>
    <w:rsid w:val="006F0157"/>
    <w:rsid w:val="006F08D9"/>
    <w:rsid w:val="006F0C7F"/>
    <w:rsid w:val="006F168F"/>
    <w:rsid w:val="006F1B2A"/>
    <w:rsid w:val="006F2A79"/>
    <w:rsid w:val="006F2CA4"/>
    <w:rsid w:val="006F2FA9"/>
    <w:rsid w:val="006F30A7"/>
    <w:rsid w:val="006F3248"/>
    <w:rsid w:val="006F47E7"/>
    <w:rsid w:val="006F5879"/>
    <w:rsid w:val="006F5A20"/>
    <w:rsid w:val="006F65E9"/>
    <w:rsid w:val="006F73EF"/>
    <w:rsid w:val="006F7B51"/>
    <w:rsid w:val="00700105"/>
    <w:rsid w:val="00700187"/>
    <w:rsid w:val="007016EE"/>
    <w:rsid w:val="00701794"/>
    <w:rsid w:val="00701823"/>
    <w:rsid w:val="0070206F"/>
    <w:rsid w:val="0070370D"/>
    <w:rsid w:val="00703EAE"/>
    <w:rsid w:val="007040FF"/>
    <w:rsid w:val="007043AC"/>
    <w:rsid w:val="00704BAD"/>
    <w:rsid w:val="00704C4A"/>
    <w:rsid w:val="0070571F"/>
    <w:rsid w:val="00705D3B"/>
    <w:rsid w:val="00706F6F"/>
    <w:rsid w:val="007078DA"/>
    <w:rsid w:val="00710107"/>
    <w:rsid w:val="00710B6E"/>
    <w:rsid w:val="00710E89"/>
    <w:rsid w:val="00714B5F"/>
    <w:rsid w:val="00715501"/>
    <w:rsid w:val="007162E1"/>
    <w:rsid w:val="00716AD7"/>
    <w:rsid w:val="00716F9B"/>
    <w:rsid w:val="00720FA1"/>
    <w:rsid w:val="00721BCC"/>
    <w:rsid w:val="00723349"/>
    <w:rsid w:val="00724227"/>
    <w:rsid w:val="00725147"/>
    <w:rsid w:val="00726174"/>
    <w:rsid w:val="007261E9"/>
    <w:rsid w:val="00726226"/>
    <w:rsid w:val="0072680F"/>
    <w:rsid w:val="00727044"/>
    <w:rsid w:val="00727EC9"/>
    <w:rsid w:val="00730021"/>
    <w:rsid w:val="00730A04"/>
    <w:rsid w:val="00730A50"/>
    <w:rsid w:val="007323B6"/>
    <w:rsid w:val="007325FD"/>
    <w:rsid w:val="00732D1E"/>
    <w:rsid w:val="00733034"/>
    <w:rsid w:val="00735AF4"/>
    <w:rsid w:val="00736422"/>
    <w:rsid w:val="00736D1E"/>
    <w:rsid w:val="00737842"/>
    <w:rsid w:val="00741933"/>
    <w:rsid w:val="00741F3A"/>
    <w:rsid w:val="00742BBB"/>
    <w:rsid w:val="0074391B"/>
    <w:rsid w:val="007447F2"/>
    <w:rsid w:val="00750473"/>
    <w:rsid w:val="00750C55"/>
    <w:rsid w:val="00750D98"/>
    <w:rsid w:val="007510E8"/>
    <w:rsid w:val="00753518"/>
    <w:rsid w:val="007536EC"/>
    <w:rsid w:val="00753E20"/>
    <w:rsid w:val="007540E7"/>
    <w:rsid w:val="007543D2"/>
    <w:rsid w:val="00754572"/>
    <w:rsid w:val="00756A5A"/>
    <w:rsid w:val="00757885"/>
    <w:rsid w:val="0076165B"/>
    <w:rsid w:val="007616CC"/>
    <w:rsid w:val="00761EED"/>
    <w:rsid w:val="0076245D"/>
    <w:rsid w:val="0076516C"/>
    <w:rsid w:val="007652C5"/>
    <w:rsid w:val="007663F5"/>
    <w:rsid w:val="007667A1"/>
    <w:rsid w:val="00766942"/>
    <w:rsid w:val="0076740D"/>
    <w:rsid w:val="00767D0F"/>
    <w:rsid w:val="0077023F"/>
    <w:rsid w:val="00770ECE"/>
    <w:rsid w:val="00772F1C"/>
    <w:rsid w:val="007752A6"/>
    <w:rsid w:val="00775D60"/>
    <w:rsid w:val="00775EC4"/>
    <w:rsid w:val="00776603"/>
    <w:rsid w:val="00780D94"/>
    <w:rsid w:val="00782851"/>
    <w:rsid w:val="00782A17"/>
    <w:rsid w:val="00785292"/>
    <w:rsid w:val="00785563"/>
    <w:rsid w:val="00786CC3"/>
    <w:rsid w:val="007871AA"/>
    <w:rsid w:val="00790BA3"/>
    <w:rsid w:val="007914BD"/>
    <w:rsid w:val="00791598"/>
    <w:rsid w:val="007918E7"/>
    <w:rsid w:val="00791DA0"/>
    <w:rsid w:val="0079245A"/>
    <w:rsid w:val="007932D1"/>
    <w:rsid w:val="00794280"/>
    <w:rsid w:val="007948C9"/>
    <w:rsid w:val="007951D4"/>
    <w:rsid w:val="007958AD"/>
    <w:rsid w:val="00796A71"/>
    <w:rsid w:val="00797673"/>
    <w:rsid w:val="007A1282"/>
    <w:rsid w:val="007A1C5E"/>
    <w:rsid w:val="007A2650"/>
    <w:rsid w:val="007A271B"/>
    <w:rsid w:val="007A42B5"/>
    <w:rsid w:val="007A5355"/>
    <w:rsid w:val="007A5592"/>
    <w:rsid w:val="007A55B0"/>
    <w:rsid w:val="007A588E"/>
    <w:rsid w:val="007A5B0F"/>
    <w:rsid w:val="007A6783"/>
    <w:rsid w:val="007B0143"/>
    <w:rsid w:val="007B1E96"/>
    <w:rsid w:val="007B2982"/>
    <w:rsid w:val="007B29B7"/>
    <w:rsid w:val="007B2B72"/>
    <w:rsid w:val="007B33AF"/>
    <w:rsid w:val="007B3673"/>
    <w:rsid w:val="007B368D"/>
    <w:rsid w:val="007B3AE5"/>
    <w:rsid w:val="007B4139"/>
    <w:rsid w:val="007B551A"/>
    <w:rsid w:val="007B556E"/>
    <w:rsid w:val="007B582B"/>
    <w:rsid w:val="007B58EA"/>
    <w:rsid w:val="007B602D"/>
    <w:rsid w:val="007B64C9"/>
    <w:rsid w:val="007B65A7"/>
    <w:rsid w:val="007C1C45"/>
    <w:rsid w:val="007C1E34"/>
    <w:rsid w:val="007C2E3C"/>
    <w:rsid w:val="007C60B0"/>
    <w:rsid w:val="007C6282"/>
    <w:rsid w:val="007C6BAA"/>
    <w:rsid w:val="007C6C03"/>
    <w:rsid w:val="007C72CC"/>
    <w:rsid w:val="007C73DC"/>
    <w:rsid w:val="007C78A3"/>
    <w:rsid w:val="007C7D12"/>
    <w:rsid w:val="007D117B"/>
    <w:rsid w:val="007D25E6"/>
    <w:rsid w:val="007D277C"/>
    <w:rsid w:val="007D571F"/>
    <w:rsid w:val="007D5DDF"/>
    <w:rsid w:val="007D5DF5"/>
    <w:rsid w:val="007D6CFD"/>
    <w:rsid w:val="007D7338"/>
    <w:rsid w:val="007D7AEF"/>
    <w:rsid w:val="007D7D8E"/>
    <w:rsid w:val="007D7DE5"/>
    <w:rsid w:val="007E1C40"/>
    <w:rsid w:val="007E21B9"/>
    <w:rsid w:val="007E2464"/>
    <w:rsid w:val="007E5C93"/>
    <w:rsid w:val="007E6396"/>
    <w:rsid w:val="007E71A5"/>
    <w:rsid w:val="007E72B9"/>
    <w:rsid w:val="007F1656"/>
    <w:rsid w:val="007F1B3D"/>
    <w:rsid w:val="007F1CA7"/>
    <w:rsid w:val="007F1E4C"/>
    <w:rsid w:val="007F2418"/>
    <w:rsid w:val="007F279F"/>
    <w:rsid w:val="007F2EC8"/>
    <w:rsid w:val="007F3527"/>
    <w:rsid w:val="007F35E5"/>
    <w:rsid w:val="007F4728"/>
    <w:rsid w:val="007F4810"/>
    <w:rsid w:val="007F4EC6"/>
    <w:rsid w:val="007F4F27"/>
    <w:rsid w:val="007F5C75"/>
    <w:rsid w:val="007F67A3"/>
    <w:rsid w:val="007F69D6"/>
    <w:rsid w:val="007F6DFE"/>
    <w:rsid w:val="007F7134"/>
    <w:rsid w:val="00800B44"/>
    <w:rsid w:val="00800DE2"/>
    <w:rsid w:val="008018E0"/>
    <w:rsid w:val="008024FA"/>
    <w:rsid w:val="00803381"/>
    <w:rsid w:val="00803D1A"/>
    <w:rsid w:val="008043B0"/>
    <w:rsid w:val="00805FEE"/>
    <w:rsid w:val="00806306"/>
    <w:rsid w:val="0080640D"/>
    <w:rsid w:val="00806766"/>
    <w:rsid w:val="00806816"/>
    <w:rsid w:val="008075B5"/>
    <w:rsid w:val="00811C10"/>
    <w:rsid w:val="0081210B"/>
    <w:rsid w:val="00812E77"/>
    <w:rsid w:val="00813499"/>
    <w:rsid w:val="00815BD8"/>
    <w:rsid w:val="00816143"/>
    <w:rsid w:val="008168D1"/>
    <w:rsid w:val="00816FBC"/>
    <w:rsid w:val="0081728A"/>
    <w:rsid w:val="0081740F"/>
    <w:rsid w:val="008208B2"/>
    <w:rsid w:val="00823D56"/>
    <w:rsid w:val="00824838"/>
    <w:rsid w:val="0082733D"/>
    <w:rsid w:val="00827BC8"/>
    <w:rsid w:val="0083088D"/>
    <w:rsid w:val="00831094"/>
    <w:rsid w:val="0083189B"/>
    <w:rsid w:val="0083192B"/>
    <w:rsid w:val="00831C04"/>
    <w:rsid w:val="00831C66"/>
    <w:rsid w:val="008322E6"/>
    <w:rsid w:val="00832EE0"/>
    <w:rsid w:val="00833A11"/>
    <w:rsid w:val="00834713"/>
    <w:rsid w:val="00836488"/>
    <w:rsid w:val="0083652F"/>
    <w:rsid w:val="00836DE9"/>
    <w:rsid w:val="0083782E"/>
    <w:rsid w:val="00837F30"/>
    <w:rsid w:val="00844A93"/>
    <w:rsid w:val="0084554B"/>
    <w:rsid w:val="0084560A"/>
    <w:rsid w:val="00845EB7"/>
    <w:rsid w:val="00845F1F"/>
    <w:rsid w:val="0084623F"/>
    <w:rsid w:val="00846FF0"/>
    <w:rsid w:val="00847100"/>
    <w:rsid w:val="0084777B"/>
    <w:rsid w:val="00847B6C"/>
    <w:rsid w:val="008519AE"/>
    <w:rsid w:val="008522D4"/>
    <w:rsid w:val="0085330A"/>
    <w:rsid w:val="00853908"/>
    <w:rsid w:val="00853BA4"/>
    <w:rsid w:val="00853C24"/>
    <w:rsid w:val="008561EF"/>
    <w:rsid w:val="00856382"/>
    <w:rsid w:val="00857457"/>
    <w:rsid w:val="008602D6"/>
    <w:rsid w:val="00860583"/>
    <w:rsid w:val="0086078D"/>
    <w:rsid w:val="00862B87"/>
    <w:rsid w:val="0086319C"/>
    <w:rsid w:val="00863431"/>
    <w:rsid w:val="00863AFC"/>
    <w:rsid w:val="0086480F"/>
    <w:rsid w:val="00864A7C"/>
    <w:rsid w:val="0086665E"/>
    <w:rsid w:val="00867B4A"/>
    <w:rsid w:val="00870901"/>
    <w:rsid w:val="008720FC"/>
    <w:rsid w:val="00872243"/>
    <w:rsid w:val="008724CF"/>
    <w:rsid w:val="008736A2"/>
    <w:rsid w:val="00873BFF"/>
    <w:rsid w:val="008742C6"/>
    <w:rsid w:val="00875471"/>
    <w:rsid w:val="00876512"/>
    <w:rsid w:val="00876948"/>
    <w:rsid w:val="00876EED"/>
    <w:rsid w:val="008770D2"/>
    <w:rsid w:val="008771F4"/>
    <w:rsid w:val="008802E4"/>
    <w:rsid w:val="00880411"/>
    <w:rsid w:val="0088140E"/>
    <w:rsid w:val="00883658"/>
    <w:rsid w:val="00884C50"/>
    <w:rsid w:val="00885FFF"/>
    <w:rsid w:val="008866E8"/>
    <w:rsid w:val="00886FF1"/>
    <w:rsid w:val="00890227"/>
    <w:rsid w:val="008905D6"/>
    <w:rsid w:val="00892254"/>
    <w:rsid w:val="00892790"/>
    <w:rsid w:val="00892F98"/>
    <w:rsid w:val="00895449"/>
    <w:rsid w:val="00896C80"/>
    <w:rsid w:val="00897E60"/>
    <w:rsid w:val="008A066F"/>
    <w:rsid w:val="008A3906"/>
    <w:rsid w:val="008A50AC"/>
    <w:rsid w:val="008A5738"/>
    <w:rsid w:val="008A5E1A"/>
    <w:rsid w:val="008A6104"/>
    <w:rsid w:val="008A6873"/>
    <w:rsid w:val="008A7038"/>
    <w:rsid w:val="008A7E76"/>
    <w:rsid w:val="008B0A24"/>
    <w:rsid w:val="008B3120"/>
    <w:rsid w:val="008B3B0E"/>
    <w:rsid w:val="008B3B74"/>
    <w:rsid w:val="008B3C5D"/>
    <w:rsid w:val="008B3C8C"/>
    <w:rsid w:val="008B406E"/>
    <w:rsid w:val="008B42FE"/>
    <w:rsid w:val="008B5BDF"/>
    <w:rsid w:val="008B70F2"/>
    <w:rsid w:val="008C199A"/>
    <w:rsid w:val="008C1E04"/>
    <w:rsid w:val="008C219F"/>
    <w:rsid w:val="008C3376"/>
    <w:rsid w:val="008C3653"/>
    <w:rsid w:val="008C42D6"/>
    <w:rsid w:val="008C4885"/>
    <w:rsid w:val="008D020D"/>
    <w:rsid w:val="008D17AF"/>
    <w:rsid w:val="008D23EF"/>
    <w:rsid w:val="008D26AB"/>
    <w:rsid w:val="008D275D"/>
    <w:rsid w:val="008D314E"/>
    <w:rsid w:val="008D355B"/>
    <w:rsid w:val="008D42DB"/>
    <w:rsid w:val="008D5AC9"/>
    <w:rsid w:val="008D5BD3"/>
    <w:rsid w:val="008D5BE1"/>
    <w:rsid w:val="008D659F"/>
    <w:rsid w:val="008D6E1E"/>
    <w:rsid w:val="008D6E5A"/>
    <w:rsid w:val="008D75D3"/>
    <w:rsid w:val="008D7F15"/>
    <w:rsid w:val="008E0C8B"/>
    <w:rsid w:val="008E1194"/>
    <w:rsid w:val="008E1E5E"/>
    <w:rsid w:val="008E2411"/>
    <w:rsid w:val="008E2CB8"/>
    <w:rsid w:val="008E2FF7"/>
    <w:rsid w:val="008E3257"/>
    <w:rsid w:val="008E52DC"/>
    <w:rsid w:val="008E534F"/>
    <w:rsid w:val="008E5E55"/>
    <w:rsid w:val="008E639C"/>
    <w:rsid w:val="008E6803"/>
    <w:rsid w:val="008E74C5"/>
    <w:rsid w:val="008E7E63"/>
    <w:rsid w:val="008F0C1D"/>
    <w:rsid w:val="008F1FDA"/>
    <w:rsid w:val="008F29BF"/>
    <w:rsid w:val="008F2EEB"/>
    <w:rsid w:val="008F308B"/>
    <w:rsid w:val="008F34A3"/>
    <w:rsid w:val="008F4CCF"/>
    <w:rsid w:val="008F6186"/>
    <w:rsid w:val="008F6AB9"/>
    <w:rsid w:val="008F7372"/>
    <w:rsid w:val="009005DD"/>
    <w:rsid w:val="009011AC"/>
    <w:rsid w:val="00901664"/>
    <w:rsid w:val="00901708"/>
    <w:rsid w:val="00901914"/>
    <w:rsid w:val="009022DF"/>
    <w:rsid w:val="00903168"/>
    <w:rsid w:val="009034A7"/>
    <w:rsid w:val="0090352F"/>
    <w:rsid w:val="00904602"/>
    <w:rsid w:val="00905D23"/>
    <w:rsid w:val="00905D88"/>
    <w:rsid w:val="009071AD"/>
    <w:rsid w:val="009071D7"/>
    <w:rsid w:val="00907942"/>
    <w:rsid w:val="00907CD0"/>
    <w:rsid w:val="00910842"/>
    <w:rsid w:val="0091148D"/>
    <w:rsid w:val="00911FEA"/>
    <w:rsid w:val="00912190"/>
    <w:rsid w:val="009123C9"/>
    <w:rsid w:val="00912F0F"/>
    <w:rsid w:val="009135C2"/>
    <w:rsid w:val="009156A3"/>
    <w:rsid w:val="0091572A"/>
    <w:rsid w:val="00915BE1"/>
    <w:rsid w:val="00915C3B"/>
    <w:rsid w:val="009162F1"/>
    <w:rsid w:val="00916C23"/>
    <w:rsid w:val="00917049"/>
    <w:rsid w:val="009178F9"/>
    <w:rsid w:val="00917C8D"/>
    <w:rsid w:val="00917DE5"/>
    <w:rsid w:val="00917EB2"/>
    <w:rsid w:val="00920292"/>
    <w:rsid w:val="00920453"/>
    <w:rsid w:val="009208ED"/>
    <w:rsid w:val="009227E6"/>
    <w:rsid w:val="00922974"/>
    <w:rsid w:val="00922E6F"/>
    <w:rsid w:val="00923189"/>
    <w:rsid w:val="009233BF"/>
    <w:rsid w:val="00923B15"/>
    <w:rsid w:val="0092470E"/>
    <w:rsid w:val="00924B4A"/>
    <w:rsid w:val="00924E01"/>
    <w:rsid w:val="009260EF"/>
    <w:rsid w:val="00926E91"/>
    <w:rsid w:val="009274C7"/>
    <w:rsid w:val="0093071C"/>
    <w:rsid w:val="009307D7"/>
    <w:rsid w:val="00930A9D"/>
    <w:rsid w:val="0093345E"/>
    <w:rsid w:val="00933F3E"/>
    <w:rsid w:val="0093488F"/>
    <w:rsid w:val="00934FBA"/>
    <w:rsid w:val="00935C25"/>
    <w:rsid w:val="00940711"/>
    <w:rsid w:val="0094092B"/>
    <w:rsid w:val="00941CB7"/>
    <w:rsid w:val="00942238"/>
    <w:rsid w:val="009425A6"/>
    <w:rsid w:val="009427A6"/>
    <w:rsid w:val="00943939"/>
    <w:rsid w:val="00943D0E"/>
    <w:rsid w:val="00943E8A"/>
    <w:rsid w:val="00947D23"/>
    <w:rsid w:val="009505E3"/>
    <w:rsid w:val="00950C49"/>
    <w:rsid w:val="00952A0E"/>
    <w:rsid w:val="00953A17"/>
    <w:rsid w:val="00953BC7"/>
    <w:rsid w:val="009544B6"/>
    <w:rsid w:val="00960AB1"/>
    <w:rsid w:val="0096232D"/>
    <w:rsid w:val="00963F72"/>
    <w:rsid w:val="009665BE"/>
    <w:rsid w:val="00966F27"/>
    <w:rsid w:val="00970DB4"/>
    <w:rsid w:val="009713C6"/>
    <w:rsid w:val="009713CF"/>
    <w:rsid w:val="00972AEF"/>
    <w:rsid w:val="00974906"/>
    <w:rsid w:val="00975F5F"/>
    <w:rsid w:val="00976E20"/>
    <w:rsid w:val="00981337"/>
    <w:rsid w:val="0098185C"/>
    <w:rsid w:val="00981E2A"/>
    <w:rsid w:val="00982733"/>
    <w:rsid w:val="0098278E"/>
    <w:rsid w:val="009836F8"/>
    <w:rsid w:val="009846E4"/>
    <w:rsid w:val="00986553"/>
    <w:rsid w:val="00986C91"/>
    <w:rsid w:val="00987916"/>
    <w:rsid w:val="009900C9"/>
    <w:rsid w:val="009937BE"/>
    <w:rsid w:val="00996D46"/>
    <w:rsid w:val="00997EBC"/>
    <w:rsid w:val="009A03B9"/>
    <w:rsid w:val="009A051F"/>
    <w:rsid w:val="009A074A"/>
    <w:rsid w:val="009A1627"/>
    <w:rsid w:val="009A501B"/>
    <w:rsid w:val="009A511D"/>
    <w:rsid w:val="009A7564"/>
    <w:rsid w:val="009B1509"/>
    <w:rsid w:val="009B24A6"/>
    <w:rsid w:val="009B5AAD"/>
    <w:rsid w:val="009B6A3A"/>
    <w:rsid w:val="009B6E6D"/>
    <w:rsid w:val="009B7BF5"/>
    <w:rsid w:val="009B7DDD"/>
    <w:rsid w:val="009B7FAB"/>
    <w:rsid w:val="009C08C7"/>
    <w:rsid w:val="009C1FFD"/>
    <w:rsid w:val="009C22D0"/>
    <w:rsid w:val="009C350B"/>
    <w:rsid w:val="009C3CED"/>
    <w:rsid w:val="009C4413"/>
    <w:rsid w:val="009C53D2"/>
    <w:rsid w:val="009C54CC"/>
    <w:rsid w:val="009C657C"/>
    <w:rsid w:val="009C78C7"/>
    <w:rsid w:val="009D05B8"/>
    <w:rsid w:val="009D0BAC"/>
    <w:rsid w:val="009D0D60"/>
    <w:rsid w:val="009D20A9"/>
    <w:rsid w:val="009D3091"/>
    <w:rsid w:val="009D39BE"/>
    <w:rsid w:val="009D4D6C"/>
    <w:rsid w:val="009D4F66"/>
    <w:rsid w:val="009D60D0"/>
    <w:rsid w:val="009D686E"/>
    <w:rsid w:val="009E04FF"/>
    <w:rsid w:val="009E06C4"/>
    <w:rsid w:val="009E0B68"/>
    <w:rsid w:val="009E1C6E"/>
    <w:rsid w:val="009E2082"/>
    <w:rsid w:val="009E2B56"/>
    <w:rsid w:val="009E529A"/>
    <w:rsid w:val="009E52AD"/>
    <w:rsid w:val="009E5A60"/>
    <w:rsid w:val="009E7194"/>
    <w:rsid w:val="009F07C4"/>
    <w:rsid w:val="009F0967"/>
    <w:rsid w:val="009F0E00"/>
    <w:rsid w:val="009F1B12"/>
    <w:rsid w:val="009F20E4"/>
    <w:rsid w:val="009F215D"/>
    <w:rsid w:val="009F3254"/>
    <w:rsid w:val="009F37F1"/>
    <w:rsid w:val="009F5192"/>
    <w:rsid w:val="009F5518"/>
    <w:rsid w:val="009F59C7"/>
    <w:rsid w:val="009F783E"/>
    <w:rsid w:val="00A001B6"/>
    <w:rsid w:val="00A00585"/>
    <w:rsid w:val="00A00741"/>
    <w:rsid w:val="00A013F8"/>
    <w:rsid w:val="00A029F6"/>
    <w:rsid w:val="00A044B6"/>
    <w:rsid w:val="00A0534D"/>
    <w:rsid w:val="00A05B88"/>
    <w:rsid w:val="00A10257"/>
    <w:rsid w:val="00A10C8F"/>
    <w:rsid w:val="00A12543"/>
    <w:rsid w:val="00A125A6"/>
    <w:rsid w:val="00A1321F"/>
    <w:rsid w:val="00A1368F"/>
    <w:rsid w:val="00A13886"/>
    <w:rsid w:val="00A13C44"/>
    <w:rsid w:val="00A13CFD"/>
    <w:rsid w:val="00A149C0"/>
    <w:rsid w:val="00A14A3A"/>
    <w:rsid w:val="00A15ED9"/>
    <w:rsid w:val="00A16F57"/>
    <w:rsid w:val="00A205AF"/>
    <w:rsid w:val="00A206E9"/>
    <w:rsid w:val="00A227A3"/>
    <w:rsid w:val="00A22CBC"/>
    <w:rsid w:val="00A23CE3"/>
    <w:rsid w:val="00A245F2"/>
    <w:rsid w:val="00A24DA2"/>
    <w:rsid w:val="00A25B70"/>
    <w:rsid w:val="00A26CF2"/>
    <w:rsid w:val="00A26F6A"/>
    <w:rsid w:val="00A27345"/>
    <w:rsid w:val="00A27C65"/>
    <w:rsid w:val="00A305B3"/>
    <w:rsid w:val="00A30AA4"/>
    <w:rsid w:val="00A30BE2"/>
    <w:rsid w:val="00A32243"/>
    <w:rsid w:val="00A32AD9"/>
    <w:rsid w:val="00A32B49"/>
    <w:rsid w:val="00A32CFE"/>
    <w:rsid w:val="00A32F69"/>
    <w:rsid w:val="00A33AB3"/>
    <w:rsid w:val="00A34344"/>
    <w:rsid w:val="00A34BB2"/>
    <w:rsid w:val="00A352CC"/>
    <w:rsid w:val="00A372B5"/>
    <w:rsid w:val="00A37797"/>
    <w:rsid w:val="00A40B21"/>
    <w:rsid w:val="00A415C3"/>
    <w:rsid w:val="00A43321"/>
    <w:rsid w:val="00A43B46"/>
    <w:rsid w:val="00A4449D"/>
    <w:rsid w:val="00A463D7"/>
    <w:rsid w:val="00A46413"/>
    <w:rsid w:val="00A479BB"/>
    <w:rsid w:val="00A50214"/>
    <w:rsid w:val="00A506BE"/>
    <w:rsid w:val="00A508E6"/>
    <w:rsid w:val="00A50E5E"/>
    <w:rsid w:val="00A51060"/>
    <w:rsid w:val="00A514EE"/>
    <w:rsid w:val="00A51F41"/>
    <w:rsid w:val="00A527FF"/>
    <w:rsid w:val="00A531D1"/>
    <w:rsid w:val="00A534B1"/>
    <w:rsid w:val="00A535BC"/>
    <w:rsid w:val="00A547D4"/>
    <w:rsid w:val="00A55705"/>
    <w:rsid w:val="00A55D7B"/>
    <w:rsid w:val="00A6062F"/>
    <w:rsid w:val="00A613F6"/>
    <w:rsid w:val="00A6174A"/>
    <w:rsid w:val="00A61CE6"/>
    <w:rsid w:val="00A61D28"/>
    <w:rsid w:val="00A626A4"/>
    <w:rsid w:val="00A63194"/>
    <w:rsid w:val="00A649D7"/>
    <w:rsid w:val="00A71D68"/>
    <w:rsid w:val="00A72117"/>
    <w:rsid w:val="00A731A6"/>
    <w:rsid w:val="00A734CA"/>
    <w:rsid w:val="00A7454F"/>
    <w:rsid w:val="00A7496F"/>
    <w:rsid w:val="00A75FDD"/>
    <w:rsid w:val="00A76B8D"/>
    <w:rsid w:val="00A77C8E"/>
    <w:rsid w:val="00A77D7C"/>
    <w:rsid w:val="00A8047A"/>
    <w:rsid w:val="00A80C0A"/>
    <w:rsid w:val="00A81A58"/>
    <w:rsid w:val="00A8391A"/>
    <w:rsid w:val="00A83C73"/>
    <w:rsid w:val="00A83CC1"/>
    <w:rsid w:val="00A84342"/>
    <w:rsid w:val="00A84F60"/>
    <w:rsid w:val="00A8658B"/>
    <w:rsid w:val="00A878E2"/>
    <w:rsid w:val="00A87927"/>
    <w:rsid w:val="00A935DC"/>
    <w:rsid w:val="00A9399A"/>
    <w:rsid w:val="00A94829"/>
    <w:rsid w:val="00A94C84"/>
    <w:rsid w:val="00A94E9A"/>
    <w:rsid w:val="00A95D37"/>
    <w:rsid w:val="00AA067D"/>
    <w:rsid w:val="00AA09CF"/>
    <w:rsid w:val="00AA0E4D"/>
    <w:rsid w:val="00AA2237"/>
    <w:rsid w:val="00AA2BE9"/>
    <w:rsid w:val="00AA2D28"/>
    <w:rsid w:val="00AA7CC9"/>
    <w:rsid w:val="00AB04A4"/>
    <w:rsid w:val="00AB05CE"/>
    <w:rsid w:val="00AB0890"/>
    <w:rsid w:val="00AB0978"/>
    <w:rsid w:val="00AB19EF"/>
    <w:rsid w:val="00AB1E18"/>
    <w:rsid w:val="00AB3F56"/>
    <w:rsid w:val="00AB7E4D"/>
    <w:rsid w:val="00AC0019"/>
    <w:rsid w:val="00AC08F7"/>
    <w:rsid w:val="00AC0BA4"/>
    <w:rsid w:val="00AC1261"/>
    <w:rsid w:val="00AC1C28"/>
    <w:rsid w:val="00AC1E5C"/>
    <w:rsid w:val="00AC2464"/>
    <w:rsid w:val="00AC2AFC"/>
    <w:rsid w:val="00AC2E17"/>
    <w:rsid w:val="00AC348B"/>
    <w:rsid w:val="00AC3B6D"/>
    <w:rsid w:val="00AC3F8A"/>
    <w:rsid w:val="00AC5FE2"/>
    <w:rsid w:val="00AC63F8"/>
    <w:rsid w:val="00AC727D"/>
    <w:rsid w:val="00AC7979"/>
    <w:rsid w:val="00AD06A0"/>
    <w:rsid w:val="00AD3ADA"/>
    <w:rsid w:val="00AD6554"/>
    <w:rsid w:val="00AD7A90"/>
    <w:rsid w:val="00AE0314"/>
    <w:rsid w:val="00AE1DE4"/>
    <w:rsid w:val="00AE23AA"/>
    <w:rsid w:val="00AE23BF"/>
    <w:rsid w:val="00AE420F"/>
    <w:rsid w:val="00AE43D9"/>
    <w:rsid w:val="00AE63A8"/>
    <w:rsid w:val="00AF0124"/>
    <w:rsid w:val="00AF0F86"/>
    <w:rsid w:val="00AF1790"/>
    <w:rsid w:val="00AF1CCB"/>
    <w:rsid w:val="00AF1CDB"/>
    <w:rsid w:val="00AF1D21"/>
    <w:rsid w:val="00AF25B8"/>
    <w:rsid w:val="00AF2ADD"/>
    <w:rsid w:val="00AF2B53"/>
    <w:rsid w:val="00AF3686"/>
    <w:rsid w:val="00AF42DC"/>
    <w:rsid w:val="00AF530F"/>
    <w:rsid w:val="00AF71CB"/>
    <w:rsid w:val="00AF72AA"/>
    <w:rsid w:val="00B0037C"/>
    <w:rsid w:val="00B00597"/>
    <w:rsid w:val="00B01219"/>
    <w:rsid w:val="00B0155A"/>
    <w:rsid w:val="00B01DDE"/>
    <w:rsid w:val="00B01FB6"/>
    <w:rsid w:val="00B02305"/>
    <w:rsid w:val="00B02B60"/>
    <w:rsid w:val="00B050AC"/>
    <w:rsid w:val="00B054DF"/>
    <w:rsid w:val="00B0636B"/>
    <w:rsid w:val="00B06BFD"/>
    <w:rsid w:val="00B07C79"/>
    <w:rsid w:val="00B07E47"/>
    <w:rsid w:val="00B07FDF"/>
    <w:rsid w:val="00B100D4"/>
    <w:rsid w:val="00B1064C"/>
    <w:rsid w:val="00B11461"/>
    <w:rsid w:val="00B11E6D"/>
    <w:rsid w:val="00B12CD1"/>
    <w:rsid w:val="00B12E36"/>
    <w:rsid w:val="00B12E6A"/>
    <w:rsid w:val="00B1604C"/>
    <w:rsid w:val="00B2101C"/>
    <w:rsid w:val="00B2110C"/>
    <w:rsid w:val="00B22B01"/>
    <w:rsid w:val="00B22C47"/>
    <w:rsid w:val="00B22CEB"/>
    <w:rsid w:val="00B233B7"/>
    <w:rsid w:val="00B248EE"/>
    <w:rsid w:val="00B25B7E"/>
    <w:rsid w:val="00B25CEC"/>
    <w:rsid w:val="00B2616F"/>
    <w:rsid w:val="00B26408"/>
    <w:rsid w:val="00B266A0"/>
    <w:rsid w:val="00B26CE4"/>
    <w:rsid w:val="00B2728F"/>
    <w:rsid w:val="00B30F8D"/>
    <w:rsid w:val="00B31F4D"/>
    <w:rsid w:val="00B32081"/>
    <w:rsid w:val="00B32536"/>
    <w:rsid w:val="00B3335D"/>
    <w:rsid w:val="00B34778"/>
    <w:rsid w:val="00B348CE"/>
    <w:rsid w:val="00B3557F"/>
    <w:rsid w:val="00B35FF9"/>
    <w:rsid w:val="00B36693"/>
    <w:rsid w:val="00B367CA"/>
    <w:rsid w:val="00B36B6A"/>
    <w:rsid w:val="00B370DC"/>
    <w:rsid w:val="00B3719F"/>
    <w:rsid w:val="00B37ED8"/>
    <w:rsid w:val="00B41E0C"/>
    <w:rsid w:val="00B42476"/>
    <w:rsid w:val="00B43279"/>
    <w:rsid w:val="00B43547"/>
    <w:rsid w:val="00B44A6E"/>
    <w:rsid w:val="00B44AB5"/>
    <w:rsid w:val="00B45654"/>
    <w:rsid w:val="00B46260"/>
    <w:rsid w:val="00B46C75"/>
    <w:rsid w:val="00B50AA1"/>
    <w:rsid w:val="00B50ED0"/>
    <w:rsid w:val="00B5220F"/>
    <w:rsid w:val="00B5309C"/>
    <w:rsid w:val="00B53ABA"/>
    <w:rsid w:val="00B53F0E"/>
    <w:rsid w:val="00B54445"/>
    <w:rsid w:val="00B54743"/>
    <w:rsid w:val="00B55D61"/>
    <w:rsid w:val="00B55F6F"/>
    <w:rsid w:val="00B57106"/>
    <w:rsid w:val="00B603E0"/>
    <w:rsid w:val="00B606FF"/>
    <w:rsid w:val="00B607D5"/>
    <w:rsid w:val="00B619C1"/>
    <w:rsid w:val="00B626ED"/>
    <w:rsid w:val="00B62FDF"/>
    <w:rsid w:val="00B63B30"/>
    <w:rsid w:val="00B66E97"/>
    <w:rsid w:val="00B71FCD"/>
    <w:rsid w:val="00B72CE4"/>
    <w:rsid w:val="00B7305A"/>
    <w:rsid w:val="00B7481A"/>
    <w:rsid w:val="00B75C49"/>
    <w:rsid w:val="00B7664C"/>
    <w:rsid w:val="00B80351"/>
    <w:rsid w:val="00B816EE"/>
    <w:rsid w:val="00B81DCB"/>
    <w:rsid w:val="00B8251D"/>
    <w:rsid w:val="00B82687"/>
    <w:rsid w:val="00B82A80"/>
    <w:rsid w:val="00B83F85"/>
    <w:rsid w:val="00B8479E"/>
    <w:rsid w:val="00B864E0"/>
    <w:rsid w:val="00B87716"/>
    <w:rsid w:val="00B903CB"/>
    <w:rsid w:val="00B90C3B"/>
    <w:rsid w:val="00B91128"/>
    <w:rsid w:val="00B91332"/>
    <w:rsid w:val="00B91FC2"/>
    <w:rsid w:val="00B92706"/>
    <w:rsid w:val="00B92928"/>
    <w:rsid w:val="00B92D57"/>
    <w:rsid w:val="00B92EFB"/>
    <w:rsid w:val="00B932A2"/>
    <w:rsid w:val="00B94D06"/>
    <w:rsid w:val="00B95AE0"/>
    <w:rsid w:val="00B966F9"/>
    <w:rsid w:val="00B967A0"/>
    <w:rsid w:val="00B96EE5"/>
    <w:rsid w:val="00B97266"/>
    <w:rsid w:val="00B9737B"/>
    <w:rsid w:val="00BA015B"/>
    <w:rsid w:val="00BA0738"/>
    <w:rsid w:val="00BA1402"/>
    <w:rsid w:val="00BA1B94"/>
    <w:rsid w:val="00BA2428"/>
    <w:rsid w:val="00BA2BDB"/>
    <w:rsid w:val="00BA2F53"/>
    <w:rsid w:val="00BA34E8"/>
    <w:rsid w:val="00BA3C74"/>
    <w:rsid w:val="00BA5058"/>
    <w:rsid w:val="00BA59F1"/>
    <w:rsid w:val="00BA6402"/>
    <w:rsid w:val="00BA6706"/>
    <w:rsid w:val="00BA697A"/>
    <w:rsid w:val="00BA6F5C"/>
    <w:rsid w:val="00BA7308"/>
    <w:rsid w:val="00BA7D46"/>
    <w:rsid w:val="00BB06ED"/>
    <w:rsid w:val="00BB07BC"/>
    <w:rsid w:val="00BB0DD5"/>
    <w:rsid w:val="00BB2B41"/>
    <w:rsid w:val="00BB3F18"/>
    <w:rsid w:val="00BB522D"/>
    <w:rsid w:val="00BB57E5"/>
    <w:rsid w:val="00BB6BA5"/>
    <w:rsid w:val="00BC1A2D"/>
    <w:rsid w:val="00BC1CD0"/>
    <w:rsid w:val="00BC1D1F"/>
    <w:rsid w:val="00BC1FB6"/>
    <w:rsid w:val="00BC21DB"/>
    <w:rsid w:val="00BC2F0E"/>
    <w:rsid w:val="00BC3BD6"/>
    <w:rsid w:val="00BC48A7"/>
    <w:rsid w:val="00BC4B37"/>
    <w:rsid w:val="00BC551F"/>
    <w:rsid w:val="00BC641C"/>
    <w:rsid w:val="00BC7A54"/>
    <w:rsid w:val="00BC7E04"/>
    <w:rsid w:val="00BD0592"/>
    <w:rsid w:val="00BD0CF1"/>
    <w:rsid w:val="00BD12E3"/>
    <w:rsid w:val="00BD1B11"/>
    <w:rsid w:val="00BD3690"/>
    <w:rsid w:val="00BD395D"/>
    <w:rsid w:val="00BD3B4F"/>
    <w:rsid w:val="00BD42A8"/>
    <w:rsid w:val="00BD4374"/>
    <w:rsid w:val="00BD43E9"/>
    <w:rsid w:val="00BD6248"/>
    <w:rsid w:val="00BD66B0"/>
    <w:rsid w:val="00BD6F88"/>
    <w:rsid w:val="00BD79CA"/>
    <w:rsid w:val="00BD7CB5"/>
    <w:rsid w:val="00BE0E65"/>
    <w:rsid w:val="00BE1AC2"/>
    <w:rsid w:val="00BE373F"/>
    <w:rsid w:val="00BE3FEC"/>
    <w:rsid w:val="00BE51EE"/>
    <w:rsid w:val="00BE622C"/>
    <w:rsid w:val="00BE74DE"/>
    <w:rsid w:val="00BE7EAD"/>
    <w:rsid w:val="00BF4076"/>
    <w:rsid w:val="00C01161"/>
    <w:rsid w:val="00C014CB"/>
    <w:rsid w:val="00C03632"/>
    <w:rsid w:val="00C03DD5"/>
    <w:rsid w:val="00C04178"/>
    <w:rsid w:val="00C05442"/>
    <w:rsid w:val="00C05F77"/>
    <w:rsid w:val="00C06BA3"/>
    <w:rsid w:val="00C075E2"/>
    <w:rsid w:val="00C07DCB"/>
    <w:rsid w:val="00C10420"/>
    <w:rsid w:val="00C107E8"/>
    <w:rsid w:val="00C10F73"/>
    <w:rsid w:val="00C128AC"/>
    <w:rsid w:val="00C12E7B"/>
    <w:rsid w:val="00C1355B"/>
    <w:rsid w:val="00C13DD0"/>
    <w:rsid w:val="00C17F27"/>
    <w:rsid w:val="00C20641"/>
    <w:rsid w:val="00C23776"/>
    <w:rsid w:val="00C23812"/>
    <w:rsid w:val="00C24031"/>
    <w:rsid w:val="00C244B3"/>
    <w:rsid w:val="00C248AA"/>
    <w:rsid w:val="00C25006"/>
    <w:rsid w:val="00C259F7"/>
    <w:rsid w:val="00C2616D"/>
    <w:rsid w:val="00C2768D"/>
    <w:rsid w:val="00C329CE"/>
    <w:rsid w:val="00C32DA6"/>
    <w:rsid w:val="00C32EEA"/>
    <w:rsid w:val="00C33130"/>
    <w:rsid w:val="00C33BE8"/>
    <w:rsid w:val="00C34236"/>
    <w:rsid w:val="00C345CE"/>
    <w:rsid w:val="00C34A5B"/>
    <w:rsid w:val="00C3519E"/>
    <w:rsid w:val="00C35F6C"/>
    <w:rsid w:val="00C3628A"/>
    <w:rsid w:val="00C365D2"/>
    <w:rsid w:val="00C36612"/>
    <w:rsid w:val="00C36F87"/>
    <w:rsid w:val="00C370D9"/>
    <w:rsid w:val="00C378E4"/>
    <w:rsid w:val="00C37D0D"/>
    <w:rsid w:val="00C416CF"/>
    <w:rsid w:val="00C42360"/>
    <w:rsid w:val="00C42A1B"/>
    <w:rsid w:val="00C435D4"/>
    <w:rsid w:val="00C44F74"/>
    <w:rsid w:val="00C50839"/>
    <w:rsid w:val="00C51C56"/>
    <w:rsid w:val="00C554BD"/>
    <w:rsid w:val="00C56420"/>
    <w:rsid w:val="00C569A0"/>
    <w:rsid w:val="00C576E7"/>
    <w:rsid w:val="00C57F3F"/>
    <w:rsid w:val="00C6069C"/>
    <w:rsid w:val="00C60706"/>
    <w:rsid w:val="00C6101F"/>
    <w:rsid w:val="00C619EF"/>
    <w:rsid w:val="00C62A8F"/>
    <w:rsid w:val="00C62C66"/>
    <w:rsid w:val="00C630BD"/>
    <w:rsid w:val="00C63357"/>
    <w:rsid w:val="00C63461"/>
    <w:rsid w:val="00C64CF9"/>
    <w:rsid w:val="00C65375"/>
    <w:rsid w:val="00C67246"/>
    <w:rsid w:val="00C67430"/>
    <w:rsid w:val="00C676DA"/>
    <w:rsid w:val="00C720B0"/>
    <w:rsid w:val="00C720DE"/>
    <w:rsid w:val="00C737C2"/>
    <w:rsid w:val="00C7383B"/>
    <w:rsid w:val="00C73DF4"/>
    <w:rsid w:val="00C748C9"/>
    <w:rsid w:val="00C75409"/>
    <w:rsid w:val="00C758AF"/>
    <w:rsid w:val="00C75F1A"/>
    <w:rsid w:val="00C75F66"/>
    <w:rsid w:val="00C76207"/>
    <w:rsid w:val="00C77335"/>
    <w:rsid w:val="00C7774C"/>
    <w:rsid w:val="00C80DFC"/>
    <w:rsid w:val="00C818C3"/>
    <w:rsid w:val="00C841EC"/>
    <w:rsid w:val="00C85C5B"/>
    <w:rsid w:val="00C85FEB"/>
    <w:rsid w:val="00C8603B"/>
    <w:rsid w:val="00C86840"/>
    <w:rsid w:val="00C86F3E"/>
    <w:rsid w:val="00C87786"/>
    <w:rsid w:val="00C9031C"/>
    <w:rsid w:val="00C90355"/>
    <w:rsid w:val="00C90526"/>
    <w:rsid w:val="00C90C37"/>
    <w:rsid w:val="00C9175C"/>
    <w:rsid w:val="00C9228C"/>
    <w:rsid w:val="00C92AAA"/>
    <w:rsid w:val="00C93A62"/>
    <w:rsid w:val="00C93A66"/>
    <w:rsid w:val="00C93ECE"/>
    <w:rsid w:val="00C94121"/>
    <w:rsid w:val="00C944EC"/>
    <w:rsid w:val="00C948CF"/>
    <w:rsid w:val="00C949CD"/>
    <w:rsid w:val="00C94EA7"/>
    <w:rsid w:val="00C968A7"/>
    <w:rsid w:val="00C972C3"/>
    <w:rsid w:val="00C976BD"/>
    <w:rsid w:val="00CA0F9B"/>
    <w:rsid w:val="00CA2535"/>
    <w:rsid w:val="00CA2DB3"/>
    <w:rsid w:val="00CA2F95"/>
    <w:rsid w:val="00CA493A"/>
    <w:rsid w:val="00CA528C"/>
    <w:rsid w:val="00CA665B"/>
    <w:rsid w:val="00CA73B5"/>
    <w:rsid w:val="00CB0FFA"/>
    <w:rsid w:val="00CB1831"/>
    <w:rsid w:val="00CB1AC9"/>
    <w:rsid w:val="00CB2295"/>
    <w:rsid w:val="00CB3F46"/>
    <w:rsid w:val="00CB6B49"/>
    <w:rsid w:val="00CB73EA"/>
    <w:rsid w:val="00CB74DA"/>
    <w:rsid w:val="00CC08C9"/>
    <w:rsid w:val="00CC0B1F"/>
    <w:rsid w:val="00CC0CA0"/>
    <w:rsid w:val="00CC1620"/>
    <w:rsid w:val="00CC1D20"/>
    <w:rsid w:val="00CC1D98"/>
    <w:rsid w:val="00CC26E5"/>
    <w:rsid w:val="00CC2F14"/>
    <w:rsid w:val="00CC386F"/>
    <w:rsid w:val="00CC3DC7"/>
    <w:rsid w:val="00CC475C"/>
    <w:rsid w:val="00CC6254"/>
    <w:rsid w:val="00CC6698"/>
    <w:rsid w:val="00CC68C0"/>
    <w:rsid w:val="00CC6C6E"/>
    <w:rsid w:val="00CC6DAE"/>
    <w:rsid w:val="00CC70DD"/>
    <w:rsid w:val="00CC710E"/>
    <w:rsid w:val="00CD12CF"/>
    <w:rsid w:val="00CD13D9"/>
    <w:rsid w:val="00CD28E2"/>
    <w:rsid w:val="00CD311D"/>
    <w:rsid w:val="00CD3744"/>
    <w:rsid w:val="00CD46C5"/>
    <w:rsid w:val="00CD514B"/>
    <w:rsid w:val="00CD5A18"/>
    <w:rsid w:val="00CD7573"/>
    <w:rsid w:val="00CD7B68"/>
    <w:rsid w:val="00CE03D5"/>
    <w:rsid w:val="00CE08EC"/>
    <w:rsid w:val="00CE0AFF"/>
    <w:rsid w:val="00CE1667"/>
    <w:rsid w:val="00CE2F16"/>
    <w:rsid w:val="00CE3160"/>
    <w:rsid w:val="00CE3910"/>
    <w:rsid w:val="00CE4B52"/>
    <w:rsid w:val="00CE5EA5"/>
    <w:rsid w:val="00CE6487"/>
    <w:rsid w:val="00CE7127"/>
    <w:rsid w:val="00CE73AF"/>
    <w:rsid w:val="00CE77BB"/>
    <w:rsid w:val="00CE78A9"/>
    <w:rsid w:val="00CF0E83"/>
    <w:rsid w:val="00CF287D"/>
    <w:rsid w:val="00CF31CF"/>
    <w:rsid w:val="00CF34C2"/>
    <w:rsid w:val="00CF4433"/>
    <w:rsid w:val="00CF5F12"/>
    <w:rsid w:val="00CF6D11"/>
    <w:rsid w:val="00CF6E58"/>
    <w:rsid w:val="00CF7A8B"/>
    <w:rsid w:val="00CF7DCC"/>
    <w:rsid w:val="00D00E7D"/>
    <w:rsid w:val="00D01869"/>
    <w:rsid w:val="00D0273C"/>
    <w:rsid w:val="00D0327B"/>
    <w:rsid w:val="00D06C59"/>
    <w:rsid w:val="00D10153"/>
    <w:rsid w:val="00D103EF"/>
    <w:rsid w:val="00D14CFF"/>
    <w:rsid w:val="00D15343"/>
    <w:rsid w:val="00D165CD"/>
    <w:rsid w:val="00D17344"/>
    <w:rsid w:val="00D174A7"/>
    <w:rsid w:val="00D175A8"/>
    <w:rsid w:val="00D203CB"/>
    <w:rsid w:val="00D20A54"/>
    <w:rsid w:val="00D21442"/>
    <w:rsid w:val="00D22039"/>
    <w:rsid w:val="00D228CA"/>
    <w:rsid w:val="00D22DFF"/>
    <w:rsid w:val="00D242FF"/>
    <w:rsid w:val="00D245ED"/>
    <w:rsid w:val="00D24683"/>
    <w:rsid w:val="00D2554D"/>
    <w:rsid w:val="00D2554E"/>
    <w:rsid w:val="00D2564D"/>
    <w:rsid w:val="00D26713"/>
    <w:rsid w:val="00D3024D"/>
    <w:rsid w:val="00D303D0"/>
    <w:rsid w:val="00D35569"/>
    <w:rsid w:val="00D35D45"/>
    <w:rsid w:val="00D3773B"/>
    <w:rsid w:val="00D40E06"/>
    <w:rsid w:val="00D4160C"/>
    <w:rsid w:val="00D41C49"/>
    <w:rsid w:val="00D43268"/>
    <w:rsid w:val="00D4455E"/>
    <w:rsid w:val="00D4573A"/>
    <w:rsid w:val="00D46437"/>
    <w:rsid w:val="00D46640"/>
    <w:rsid w:val="00D470E9"/>
    <w:rsid w:val="00D4732C"/>
    <w:rsid w:val="00D5093C"/>
    <w:rsid w:val="00D50BB3"/>
    <w:rsid w:val="00D50E2A"/>
    <w:rsid w:val="00D51789"/>
    <w:rsid w:val="00D54E70"/>
    <w:rsid w:val="00D556DE"/>
    <w:rsid w:val="00D5573B"/>
    <w:rsid w:val="00D572AA"/>
    <w:rsid w:val="00D602F8"/>
    <w:rsid w:val="00D60356"/>
    <w:rsid w:val="00D60787"/>
    <w:rsid w:val="00D607E9"/>
    <w:rsid w:val="00D60D49"/>
    <w:rsid w:val="00D612C2"/>
    <w:rsid w:val="00D61722"/>
    <w:rsid w:val="00D623D4"/>
    <w:rsid w:val="00D633ED"/>
    <w:rsid w:val="00D6358A"/>
    <w:rsid w:val="00D63C09"/>
    <w:rsid w:val="00D63F71"/>
    <w:rsid w:val="00D651BF"/>
    <w:rsid w:val="00D66F88"/>
    <w:rsid w:val="00D6708E"/>
    <w:rsid w:val="00D67534"/>
    <w:rsid w:val="00D677FA"/>
    <w:rsid w:val="00D709CB"/>
    <w:rsid w:val="00D71491"/>
    <w:rsid w:val="00D72411"/>
    <w:rsid w:val="00D7248F"/>
    <w:rsid w:val="00D749BC"/>
    <w:rsid w:val="00D75091"/>
    <w:rsid w:val="00D75A48"/>
    <w:rsid w:val="00D77EC4"/>
    <w:rsid w:val="00D80B28"/>
    <w:rsid w:val="00D83C9C"/>
    <w:rsid w:val="00D83F27"/>
    <w:rsid w:val="00D83F82"/>
    <w:rsid w:val="00D8693A"/>
    <w:rsid w:val="00D91700"/>
    <w:rsid w:val="00D91CD1"/>
    <w:rsid w:val="00D932AA"/>
    <w:rsid w:val="00D9483E"/>
    <w:rsid w:val="00D9579F"/>
    <w:rsid w:val="00D957C8"/>
    <w:rsid w:val="00D95D5F"/>
    <w:rsid w:val="00D95EE0"/>
    <w:rsid w:val="00D96685"/>
    <w:rsid w:val="00D96997"/>
    <w:rsid w:val="00D970DC"/>
    <w:rsid w:val="00D97ED0"/>
    <w:rsid w:val="00D97FD5"/>
    <w:rsid w:val="00DA0CE4"/>
    <w:rsid w:val="00DA14DA"/>
    <w:rsid w:val="00DA1E89"/>
    <w:rsid w:val="00DA1F8B"/>
    <w:rsid w:val="00DA20E4"/>
    <w:rsid w:val="00DA2504"/>
    <w:rsid w:val="00DA2F04"/>
    <w:rsid w:val="00DA3A89"/>
    <w:rsid w:val="00DA3DD5"/>
    <w:rsid w:val="00DA3FA8"/>
    <w:rsid w:val="00DA40A8"/>
    <w:rsid w:val="00DA6173"/>
    <w:rsid w:val="00DA682F"/>
    <w:rsid w:val="00DA7DB3"/>
    <w:rsid w:val="00DB3CD8"/>
    <w:rsid w:val="00DB4881"/>
    <w:rsid w:val="00DB4B14"/>
    <w:rsid w:val="00DB55D6"/>
    <w:rsid w:val="00DB5EC3"/>
    <w:rsid w:val="00DB710C"/>
    <w:rsid w:val="00DB742A"/>
    <w:rsid w:val="00DB74AC"/>
    <w:rsid w:val="00DC2006"/>
    <w:rsid w:val="00DC21EF"/>
    <w:rsid w:val="00DC2F5B"/>
    <w:rsid w:val="00DC30B1"/>
    <w:rsid w:val="00DC33E9"/>
    <w:rsid w:val="00DC3D47"/>
    <w:rsid w:val="00DC3F56"/>
    <w:rsid w:val="00DC45B3"/>
    <w:rsid w:val="00DC4A8F"/>
    <w:rsid w:val="00DC5E97"/>
    <w:rsid w:val="00DC62A8"/>
    <w:rsid w:val="00DC6929"/>
    <w:rsid w:val="00DC7CAB"/>
    <w:rsid w:val="00DD01FD"/>
    <w:rsid w:val="00DD0F76"/>
    <w:rsid w:val="00DD1001"/>
    <w:rsid w:val="00DD1816"/>
    <w:rsid w:val="00DD1AE5"/>
    <w:rsid w:val="00DD2C8C"/>
    <w:rsid w:val="00DD3834"/>
    <w:rsid w:val="00DD3DDA"/>
    <w:rsid w:val="00DD4F69"/>
    <w:rsid w:val="00DD4FAC"/>
    <w:rsid w:val="00DD5041"/>
    <w:rsid w:val="00DD6168"/>
    <w:rsid w:val="00DD66E8"/>
    <w:rsid w:val="00DD7F60"/>
    <w:rsid w:val="00DE03A2"/>
    <w:rsid w:val="00DE0C7A"/>
    <w:rsid w:val="00DE123B"/>
    <w:rsid w:val="00DE19BE"/>
    <w:rsid w:val="00DE2E0D"/>
    <w:rsid w:val="00DE3375"/>
    <w:rsid w:val="00DE3C99"/>
    <w:rsid w:val="00DE440D"/>
    <w:rsid w:val="00DE61AA"/>
    <w:rsid w:val="00DE6205"/>
    <w:rsid w:val="00DE684E"/>
    <w:rsid w:val="00DE6CB4"/>
    <w:rsid w:val="00DE75AA"/>
    <w:rsid w:val="00DF1E51"/>
    <w:rsid w:val="00DF2D6D"/>
    <w:rsid w:val="00DF38F9"/>
    <w:rsid w:val="00DF407A"/>
    <w:rsid w:val="00DF5C65"/>
    <w:rsid w:val="00DF5C66"/>
    <w:rsid w:val="00DF69FB"/>
    <w:rsid w:val="00DF70D9"/>
    <w:rsid w:val="00DF7892"/>
    <w:rsid w:val="00E001F2"/>
    <w:rsid w:val="00E00286"/>
    <w:rsid w:val="00E00DD4"/>
    <w:rsid w:val="00E00F86"/>
    <w:rsid w:val="00E01136"/>
    <w:rsid w:val="00E016C7"/>
    <w:rsid w:val="00E025FD"/>
    <w:rsid w:val="00E029E4"/>
    <w:rsid w:val="00E03A54"/>
    <w:rsid w:val="00E0609D"/>
    <w:rsid w:val="00E061BE"/>
    <w:rsid w:val="00E065B2"/>
    <w:rsid w:val="00E134C6"/>
    <w:rsid w:val="00E14220"/>
    <w:rsid w:val="00E16BA9"/>
    <w:rsid w:val="00E1726A"/>
    <w:rsid w:val="00E1730E"/>
    <w:rsid w:val="00E228CA"/>
    <w:rsid w:val="00E22EA6"/>
    <w:rsid w:val="00E24EC8"/>
    <w:rsid w:val="00E255E2"/>
    <w:rsid w:val="00E255EE"/>
    <w:rsid w:val="00E256EC"/>
    <w:rsid w:val="00E25842"/>
    <w:rsid w:val="00E258BE"/>
    <w:rsid w:val="00E25971"/>
    <w:rsid w:val="00E259D2"/>
    <w:rsid w:val="00E25AEA"/>
    <w:rsid w:val="00E25F34"/>
    <w:rsid w:val="00E26D37"/>
    <w:rsid w:val="00E30EFD"/>
    <w:rsid w:val="00E3185C"/>
    <w:rsid w:val="00E321C4"/>
    <w:rsid w:val="00E324B7"/>
    <w:rsid w:val="00E32B62"/>
    <w:rsid w:val="00E32DD0"/>
    <w:rsid w:val="00E33479"/>
    <w:rsid w:val="00E34026"/>
    <w:rsid w:val="00E344FC"/>
    <w:rsid w:val="00E347F3"/>
    <w:rsid w:val="00E34BA8"/>
    <w:rsid w:val="00E36475"/>
    <w:rsid w:val="00E3718F"/>
    <w:rsid w:val="00E37B88"/>
    <w:rsid w:val="00E42ED3"/>
    <w:rsid w:val="00E43A72"/>
    <w:rsid w:val="00E44485"/>
    <w:rsid w:val="00E4463A"/>
    <w:rsid w:val="00E45335"/>
    <w:rsid w:val="00E45389"/>
    <w:rsid w:val="00E458D7"/>
    <w:rsid w:val="00E460D8"/>
    <w:rsid w:val="00E46269"/>
    <w:rsid w:val="00E46D94"/>
    <w:rsid w:val="00E46F77"/>
    <w:rsid w:val="00E472B6"/>
    <w:rsid w:val="00E47559"/>
    <w:rsid w:val="00E47939"/>
    <w:rsid w:val="00E47AB9"/>
    <w:rsid w:val="00E47C8F"/>
    <w:rsid w:val="00E51124"/>
    <w:rsid w:val="00E51344"/>
    <w:rsid w:val="00E52927"/>
    <w:rsid w:val="00E52CEB"/>
    <w:rsid w:val="00E52CED"/>
    <w:rsid w:val="00E5540D"/>
    <w:rsid w:val="00E557B5"/>
    <w:rsid w:val="00E56BDF"/>
    <w:rsid w:val="00E573AC"/>
    <w:rsid w:val="00E57D7B"/>
    <w:rsid w:val="00E603A1"/>
    <w:rsid w:val="00E604E2"/>
    <w:rsid w:val="00E61903"/>
    <w:rsid w:val="00E61F8A"/>
    <w:rsid w:val="00E62065"/>
    <w:rsid w:val="00E62759"/>
    <w:rsid w:val="00E6285B"/>
    <w:rsid w:val="00E635D2"/>
    <w:rsid w:val="00E643E7"/>
    <w:rsid w:val="00E64994"/>
    <w:rsid w:val="00E664B6"/>
    <w:rsid w:val="00E66634"/>
    <w:rsid w:val="00E7111F"/>
    <w:rsid w:val="00E719D4"/>
    <w:rsid w:val="00E72213"/>
    <w:rsid w:val="00E7632E"/>
    <w:rsid w:val="00E765BF"/>
    <w:rsid w:val="00E77570"/>
    <w:rsid w:val="00E7769A"/>
    <w:rsid w:val="00E7785B"/>
    <w:rsid w:val="00E80FB9"/>
    <w:rsid w:val="00E81013"/>
    <w:rsid w:val="00E81103"/>
    <w:rsid w:val="00E8218A"/>
    <w:rsid w:val="00E8226B"/>
    <w:rsid w:val="00E82654"/>
    <w:rsid w:val="00E82721"/>
    <w:rsid w:val="00E84CDE"/>
    <w:rsid w:val="00E8534B"/>
    <w:rsid w:val="00E85960"/>
    <w:rsid w:val="00E85F27"/>
    <w:rsid w:val="00E9009A"/>
    <w:rsid w:val="00E90738"/>
    <w:rsid w:val="00E90ABA"/>
    <w:rsid w:val="00E90ADD"/>
    <w:rsid w:val="00E90D8D"/>
    <w:rsid w:val="00E90F2F"/>
    <w:rsid w:val="00E92CDA"/>
    <w:rsid w:val="00E92EEF"/>
    <w:rsid w:val="00E941E5"/>
    <w:rsid w:val="00E94871"/>
    <w:rsid w:val="00E95549"/>
    <w:rsid w:val="00E95AAA"/>
    <w:rsid w:val="00E95E23"/>
    <w:rsid w:val="00E963AF"/>
    <w:rsid w:val="00E97162"/>
    <w:rsid w:val="00EA06DF"/>
    <w:rsid w:val="00EA16B3"/>
    <w:rsid w:val="00EA171F"/>
    <w:rsid w:val="00EA564E"/>
    <w:rsid w:val="00EA57EF"/>
    <w:rsid w:val="00EA5DCF"/>
    <w:rsid w:val="00EA702D"/>
    <w:rsid w:val="00EA75C8"/>
    <w:rsid w:val="00EB07B8"/>
    <w:rsid w:val="00EB0B8B"/>
    <w:rsid w:val="00EB1438"/>
    <w:rsid w:val="00EB1869"/>
    <w:rsid w:val="00EB1EDF"/>
    <w:rsid w:val="00EB24FE"/>
    <w:rsid w:val="00EB28DD"/>
    <w:rsid w:val="00EB2F99"/>
    <w:rsid w:val="00EB4AEB"/>
    <w:rsid w:val="00EB4CE6"/>
    <w:rsid w:val="00EB5173"/>
    <w:rsid w:val="00EB70F9"/>
    <w:rsid w:val="00EB7E66"/>
    <w:rsid w:val="00EC149D"/>
    <w:rsid w:val="00EC1761"/>
    <w:rsid w:val="00EC1F53"/>
    <w:rsid w:val="00EC2DAC"/>
    <w:rsid w:val="00EC3D51"/>
    <w:rsid w:val="00EC5047"/>
    <w:rsid w:val="00EC5D60"/>
    <w:rsid w:val="00EC6D76"/>
    <w:rsid w:val="00EC7081"/>
    <w:rsid w:val="00EC7377"/>
    <w:rsid w:val="00EC7EC8"/>
    <w:rsid w:val="00ED101F"/>
    <w:rsid w:val="00ED1245"/>
    <w:rsid w:val="00ED3AEA"/>
    <w:rsid w:val="00ED4EE5"/>
    <w:rsid w:val="00ED5B16"/>
    <w:rsid w:val="00ED5C10"/>
    <w:rsid w:val="00ED7DD8"/>
    <w:rsid w:val="00ED7EFD"/>
    <w:rsid w:val="00EE0094"/>
    <w:rsid w:val="00EE08D4"/>
    <w:rsid w:val="00EE0E0E"/>
    <w:rsid w:val="00EE0E42"/>
    <w:rsid w:val="00EE3402"/>
    <w:rsid w:val="00EE3B62"/>
    <w:rsid w:val="00EE43E4"/>
    <w:rsid w:val="00EE4A86"/>
    <w:rsid w:val="00EE4DF1"/>
    <w:rsid w:val="00EE55F1"/>
    <w:rsid w:val="00EE5FB9"/>
    <w:rsid w:val="00EE64D9"/>
    <w:rsid w:val="00EE77D0"/>
    <w:rsid w:val="00EE7876"/>
    <w:rsid w:val="00EF089B"/>
    <w:rsid w:val="00EF0E72"/>
    <w:rsid w:val="00EF1BC8"/>
    <w:rsid w:val="00EF1E47"/>
    <w:rsid w:val="00EF2413"/>
    <w:rsid w:val="00EF32DA"/>
    <w:rsid w:val="00EF41F1"/>
    <w:rsid w:val="00EF4E81"/>
    <w:rsid w:val="00EF56C6"/>
    <w:rsid w:val="00EF57C3"/>
    <w:rsid w:val="00EF5D05"/>
    <w:rsid w:val="00EF661B"/>
    <w:rsid w:val="00EF7C5C"/>
    <w:rsid w:val="00EF7D3A"/>
    <w:rsid w:val="00F01B5D"/>
    <w:rsid w:val="00F022B5"/>
    <w:rsid w:val="00F030AA"/>
    <w:rsid w:val="00F0443A"/>
    <w:rsid w:val="00F04C18"/>
    <w:rsid w:val="00F05024"/>
    <w:rsid w:val="00F05E99"/>
    <w:rsid w:val="00F063F7"/>
    <w:rsid w:val="00F064E2"/>
    <w:rsid w:val="00F0796B"/>
    <w:rsid w:val="00F11722"/>
    <w:rsid w:val="00F11E0C"/>
    <w:rsid w:val="00F12865"/>
    <w:rsid w:val="00F12CC6"/>
    <w:rsid w:val="00F1335D"/>
    <w:rsid w:val="00F13383"/>
    <w:rsid w:val="00F1361C"/>
    <w:rsid w:val="00F13B9A"/>
    <w:rsid w:val="00F14173"/>
    <w:rsid w:val="00F150DA"/>
    <w:rsid w:val="00F1598B"/>
    <w:rsid w:val="00F15AFB"/>
    <w:rsid w:val="00F1717D"/>
    <w:rsid w:val="00F20075"/>
    <w:rsid w:val="00F211F5"/>
    <w:rsid w:val="00F2182F"/>
    <w:rsid w:val="00F21C2D"/>
    <w:rsid w:val="00F2374C"/>
    <w:rsid w:val="00F24027"/>
    <w:rsid w:val="00F24C94"/>
    <w:rsid w:val="00F24F0E"/>
    <w:rsid w:val="00F3020F"/>
    <w:rsid w:val="00F31ABB"/>
    <w:rsid w:val="00F338CA"/>
    <w:rsid w:val="00F33B8A"/>
    <w:rsid w:val="00F342DD"/>
    <w:rsid w:val="00F349FE"/>
    <w:rsid w:val="00F34B21"/>
    <w:rsid w:val="00F35242"/>
    <w:rsid w:val="00F35674"/>
    <w:rsid w:val="00F35D20"/>
    <w:rsid w:val="00F35F7C"/>
    <w:rsid w:val="00F36EFD"/>
    <w:rsid w:val="00F400ED"/>
    <w:rsid w:val="00F41733"/>
    <w:rsid w:val="00F41C2C"/>
    <w:rsid w:val="00F42042"/>
    <w:rsid w:val="00F424A0"/>
    <w:rsid w:val="00F43F08"/>
    <w:rsid w:val="00F44C72"/>
    <w:rsid w:val="00F46D07"/>
    <w:rsid w:val="00F474A4"/>
    <w:rsid w:val="00F5190D"/>
    <w:rsid w:val="00F51E9A"/>
    <w:rsid w:val="00F52244"/>
    <w:rsid w:val="00F522C5"/>
    <w:rsid w:val="00F524FC"/>
    <w:rsid w:val="00F5253A"/>
    <w:rsid w:val="00F541D1"/>
    <w:rsid w:val="00F54F4B"/>
    <w:rsid w:val="00F56259"/>
    <w:rsid w:val="00F56C5A"/>
    <w:rsid w:val="00F571F6"/>
    <w:rsid w:val="00F6350C"/>
    <w:rsid w:val="00F63A3C"/>
    <w:rsid w:val="00F63D16"/>
    <w:rsid w:val="00F63F43"/>
    <w:rsid w:val="00F65E4A"/>
    <w:rsid w:val="00F6610D"/>
    <w:rsid w:val="00F67464"/>
    <w:rsid w:val="00F701CD"/>
    <w:rsid w:val="00F71CC1"/>
    <w:rsid w:val="00F72053"/>
    <w:rsid w:val="00F724F1"/>
    <w:rsid w:val="00F728D5"/>
    <w:rsid w:val="00F72B3D"/>
    <w:rsid w:val="00F73011"/>
    <w:rsid w:val="00F73D94"/>
    <w:rsid w:val="00F74133"/>
    <w:rsid w:val="00F7599E"/>
    <w:rsid w:val="00F7692D"/>
    <w:rsid w:val="00F8005C"/>
    <w:rsid w:val="00F80D03"/>
    <w:rsid w:val="00F8194A"/>
    <w:rsid w:val="00F8355F"/>
    <w:rsid w:val="00F83F49"/>
    <w:rsid w:val="00F84507"/>
    <w:rsid w:val="00F84F31"/>
    <w:rsid w:val="00F861D3"/>
    <w:rsid w:val="00F86844"/>
    <w:rsid w:val="00F86F9C"/>
    <w:rsid w:val="00F877B8"/>
    <w:rsid w:val="00F87EB0"/>
    <w:rsid w:val="00F900CB"/>
    <w:rsid w:val="00F913F3"/>
    <w:rsid w:val="00F9235C"/>
    <w:rsid w:val="00F93C62"/>
    <w:rsid w:val="00F94FE6"/>
    <w:rsid w:val="00F95CBA"/>
    <w:rsid w:val="00F95D26"/>
    <w:rsid w:val="00F95E90"/>
    <w:rsid w:val="00F96216"/>
    <w:rsid w:val="00F96541"/>
    <w:rsid w:val="00F96600"/>
    <w:rsid w:val="00F96A43"/>
    <w:rsid w:val="00F97382"/>
    <w:rsid w:val="00FA07C7"/>
    <w:rsid w:val="00FA0A77"/>
    <w:rsid w:val="00FA0FA5"/>
    <w:rsid w:val="00FA15F4"/>
    <w:rsid w:val="00FA2678"/>
    <w:rsid w:val="00FA59C2"/>
    <w:rsid w:val="00FA670E"/>
    <w:rsid w:val="00FB2C4F"/>
    <w:rsid w:val="00FB2E30"/>
    <w:rsid w:val="00FB2E39"/>
    <w:rsid w:val="00FB40BE"/>
    <w:rsid w:val="00FB46EF"/>
    <w:rsid w:val="00FB5AA4"/>
    <w:rsid w:val="00FB5B84"/>
    <w:rsid w:val="00FB5BB3"/>
    <w:rsid w:val="00FC0659"/>
    <w:rsid w:val="00FC1106"/>
    <w:rsid w:val="00FC188A"/>
    <w:rsid w:val="00FC212C"/>
    <w:rsid w:val="00FC286D"/>
    <w:rsid w:val="00FC2A0F"/>
    <w:rsid w:val="00FC2A2B"/>
    <w:rsid w:val="00FC32E9"/>
    <w:rsid w:val="00FC33BF"/>
    <w:rsid w:val="00FC4CB7"/>
    <w:rsid w:val="00FC4F99"/>
    <w:rsid w:val="00FC5C87"/>
    <w:rsid w:val="00FC5F20"/>
    <w:rsid w:val="00FC7589"/>
    <w:rsid w:val="00FC7750"/>
    <w:rsid w:val="00FC780E"/>
    <w:rsid w:val="00FD0ECD"/>
    <w:rsid w:val="00FD17DF"/>
    <w:rsid w:val="00FD1843"/>
    <w:rsid w:val="00FD28A5"/>
    <w:rsid w:val="00FD28AD"/>
    <w:rsid w:val="00FD54AF"/>
    <w:rsid w:val="00FD5878"/>
    <w:rsid w:val="00FD58AB"/>
    <w:rsid w:val="00FD640D"/>
    <w:rsid w:val="00FD76DC"/>
    <w:rsid w:val="00FE15AA"/>
    <w:rsid w:val="00FE2DE4"/>
    <w:rsid w:val="00FE3459"/>
    <w:rsid w:val="00FE4F3B"/>
    <w:rsid w:val="00FE528F"/>
    <w:rsid w:val="00FE52D2"/>
    <w:rsid w:val="00FE657A"/>
    <w:rsid w:val="00FE6A59"/>
    <w:rsid w:val="00FE700F"/>
    <w:rsid w:val="00FE7848"/>
    <w:rsid w:val="00FF10EE"/>
    <w:rsid w:val="00FF2361"/>
    <w:rsid w:val="00FF263D"/>
    <w:rsid w:val="00FF328C"/>
    <w:rsid w:val="00FF34D7"/>
    <w:rsid w:val="00FF3E64"/>
    <w:rsid w:val="00FF4F6D"/>
    <w:rsid w:val="00FF525E"/>
    <w:rsid w:val="00FF6346"/>
    <w:rsid w:val="00FF6CA4"/>
    <w:rsid w:val="00FF7603"/>
    <w:rsid w:val="05404D4E"/>
    <w:rsid w:val="082F6EE6"/>
    <w:rsid w:val="0A0A3FE4"/>
    <w:rsid w:val="0A8D005F"/>
    <w:rsid w:val="10D72E74"/>
    <w:rsid w:val="14F8A579"/>
    <w:rsid w:val="180A7A25"/>
    <w:rsid w:val="18767BF2"/>
    <w:rsid w:val="1EAF4514"/>
    <w:rsid w:val="1FFE839E"/>
    <w:rsid w:val="22823B49"/>
    <w:rsid w:val="237868FE"/>
    <w:rsid w:val="26DECDAA"/>
    <w:rsid w:val="29F55E6D"/>
    <w:rsid w:val="2B028641"/>
    <w:rsid w:val="2B40E082"/>
    <w:rsid w:val="2D5B223F"/>
    <w:rsid w:val="333B0DF5"/>
    <w:rsid w:val="3610C86F"/>
    <w:rsid w:val="38010747"/>
    <w:rsid w:val="380DC690"/>
    <w:rsid w:val="43A9041E"/>
    <w:rsid w:val="465D6D79"/>
    <w:rsid w:val="4A3BE15B"/>
    <w:rsid w:val="5479FE45"/>
    <w:rsid w:val="58FAF58B"/>
    <w:rsid w:val="59683CA2"/>
    <w:rsid w:val="5A717F19"/>
    <w:rsid w:val="670645FC"/>
    <w:rsid w:val="6C17CD8D"/>
    <w:rsid w:val="75C6AE43"/>
    <w:rsid w:val="7B1313AF"/>
    <w:rsid w:val="7D31A552"/>
    <w:rsid w:val="7EA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BB95C"/>
  <w15:docId w15:val="{688490F0-211C-4DD8-9D9C-5970F822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AE0"/>
  </w:style>
  <w:style w:type="paragraph" w:styleId="Heading1">
    <w:name w:val="heading 1"/>
    <w:basedOn w:val="Normal"/>
    <w:next w:val="Normal"/>
    <w:link w:val="Heading1Char"/>
    <w:uiPriority w:val="9"/>
    <w:qFormat/>
    <w:rsid w:val="00EB0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5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5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E6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0642C0"/>
    <w:pPr>
      <w:tabs>
        <w:tab w:val="right" w:pos="7002"/>
      </w:tabs>
      <w:spacing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642C0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831094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Tahoma"/>
      <w:kern w:val="3"/>
      <w:sz w:val="24"/>
      <w:szCs w:val="24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CC68C0"/>
    <w:rPr>
      <w:color w:val="0000FF"/>
      <w:u w:val="single"/>
    </w:rPr>
  </w:style>
  <w:style w:type="paragraph" w:customStyle="1" w:styleId="BodyA">
    <w:name w:val="Body A"/>
    <w:rsid w:val="00C64CF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customStyle="1" w:styleId="DefaultStyle">
    <w:name w:val="Default Style"/>
    <w:rsid w:val="001D22CF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F913F3"/>
  </w:style>
  <w:style w:type="character" w:styleId="Emphasis">
    <w:name w:val="Emphasis"/>
    <w:basedOn w:val="DefaultParagraphFont"/>
    <w:uiPriority w:val="20"/>
    <w:qFormat/>
    <w:rsid w:val="00F913F3"/>
    <w:rPr>
      <w:i/>
      <w:iCs/>
    </w:rPr>
  </w:style>
  <w:style w:type="table" w:customStyle="1" w:styleId="TableGrid2">
    <w:name w:val="Table Grid2"/>
    <w:basedOn w:val="TableNormal"/>
    <w:next w:val="TableGrid"/>
    <w:uiPriority w:val="59"/>
    <w:rsid w:val="0026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4484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54484"/>
    <w:rPr>
      <w:b/>
      <w:bCs/>
    </w:rPr>
  </w:style>
  <w:style w:type="character" w:customStyle="1" w:styleId="apple-style-span">
    <w:name w:val="apple-style-span"/>
    <w:basedOn w:val="DefaultParagraphFont"/>
    <w:rsid w:val="001D0BE5"/>
  </w:style>
  <w:style w:type="table" w:customStyle="1" w:styleId="TableGrid12">
    <w:name w:val="Table Grid12"/>
    <w:basedOn w:val="TableNormal"/>
    <w:next w:val="TableGrid"/>
    <w:uiPriority w:val="59"/>
    <w:rsid w:val="006E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94B8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694B8F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6E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27345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A2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A27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D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815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C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C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C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F2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20E4"/>
  </w:style>
  <w:style w:type="table" w:customStyle="1" w:styleId="TableGrid7">
    <w:name w:val="Table Grid7"/>
    <w:basedOn w:val="TableNormal"/>
    <w:next w:val="TableGrid"/>
    <w:uiPriority w:val="59"/>
    <w:rsid w:val="0042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1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71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71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FE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F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A804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47A"/>
  </w:style>
  <w:style w:type="table" w:customStyle="1" w:styleId="TableGrid10">
    <w:name w:val="Table Grid10"/>
    <w:basedOn w:val="TableNormal"/>
    <w:next w:val="TableGrid"/>
    <w:uiPriority w:val="59"/>
    <w:rsid w:val="004A4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AAE"/>
    <w:pPr>
      <w:autoSpaceDE w:val="0"/>
      <w:autoSpaceDN w:val="0"/>
      <w:adjustRightInd w:val="0"/>
      <w:spacing w:after="0" w:line="240" w:lineRule="auto"/>
    </w:pPr>
    <w:rPr>
      <w:rFonts w:ascii="OptimusPrinceps" w:hAnsi="OptimusPrinceps" w:cs="OptimusPrinceps"/>
      <w:color w:val="000000"/>
      <w:sz w:val="24"/>
      <w:szCs w:val="24"/>
    </w:rPr>
  </w:style>
  <w:style w:type="table" w:customStyle="1" w:styleId="TableGrid101">
    <w:name w:val="Table Grid101"/>
    <w:basedOn w:val="TableNormal"/>
    <w:next w:val="TableGrid"/>
    <w:uiPriority w:val="59"/>
    <w:rsid w:val="00560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F66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5E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5E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47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7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9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sident">
    <w:name w:val="president"/>
    <w:basedOn w:val="Normal"/>
    <w:link w:val="presidentChar"/>
    <w:uiPriority w:val="99"/>
    <w:qFormat/>
    <w:rsid w:val="00E255EE"/>
    <w:pPr>
      <w:autoSpaceDE w:val="0"/>
      <w:autoSpaceDN w:val="0"/>
      <w:adjustRightInd w:val="0"/>
      <w:spacing w:after="0" w:line="240" w:lineRule="auto"/>
      <w:ind w:left="426"/>
    </w:pPr>
    <w:rPr>
      <w:rFonts w:ascii="Bembo Std" w:eastAsia="Calibri" w:hAnsi="Bembo Std" w:cs="GillSans"/>
      <w:sz w:val="32"/>
      <w:szCs w:val="32"/>
    </w:rPr>
  </w:style>
  <w:style w:type="character" w:customStyle="1" w:styleId="presidentChar">
    <w:name w:val="president Char"/>
    <w:basedOn w:val="DefaultParagraphFont"/>
    <w:link w:val="president"/>
    <w:uiPriority w:val="99"/>
    <w:rsid w:val="00E255EE"/>
    <w:rPr>
      <w:rFonts w:ascii="Bembo Std" w:eastAsia="Calibri" w:hAnsi="Bembo Std" w:cs="GillSans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51E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ve1">
    <w:name w:val="ve1"/>
    <w:basedOn w:val="Normal"/>
    <w:rsid w:val="000F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57F33"/>
  </w:style>
  <w:style w:type="paragraph" w:customStyle="1" w:styleId="paragraph">
    <w:name w:val="paragraph"/>
    <w:basedOn w:val="Normal"/>
    <w:rsid w:val="0039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923A7"/>
  </w:style>
  <w:style w:type="character" w:customStyle="1" w:styleId="spellingerror">
    <w:name w:val="spellingerror"/>
    <w:basedOn w:val="DefaultParagraphFont"/>
    <w:rsid w:val="003923A7"/>
  </w:style>
  <w:style w:type="character" w:customStyle="1" w:styleId="mw-poem-indented">
    <w:name w:val="mw-poem-indented"/>
    <w:basedOn w:val="DefaultParagraphFont"/>
    <w:rsid w:val="0080640D"/>
  </w:style>
  <w:style w:type="paragraph" w:customStyle="1" w:styleId="vein">
    <w:name w:val="vein"/>
    <w:basedOn w:val="Normal"/>
    <w:rsid w:val="00FC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qFormat/>
    <w:rsid w:val="006F3248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vlpsalm">
    <w:name w:val="vlpsalm"/>
    <w:basedOn w:val="Normal"/>
    <w:rsid w:val="00B5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B53F0E"/>
  </w:style>
  <w:style w:type="character" w:customStyle="1" w:styleId="vlversenumber">
    <w:name w:val="vlversenumber"/>
    <w:basedOn w:val="DefaultParagraphFont"/>
    <w:rsid w:val="00B53F0E"/>
  </w:style>
  <w:style w:type="paragraph" w:styleId="Header">
    <w:name w:val="header"/>
    <w:basedOn w:val="Normal"/>
    <w:link w:val="HeaderChar"/>
    <w:uiPriority w:val="99"/>
    <w:unhideWhenUsed/>
    <w:rsid w:val="00E2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EC"/>
  </w:style>
  <w:style w:type="paragraph" w:styleId="Footer">
    <w:name w:val="footer"/>
    <w:basedOn w:val="Normal"/>
    <w:link w:val="FooterChar"/>
    <w:uiPriority w:val="99"/>
    <w:unhideWhenUsed/>
    <w:rsid w:val="00E25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EC"/>
  </w:style>
  <w:style w:type="character" w:customStyle="1" w:styleId="vlall">
    <w:name w:val="vlall"/>
    <w:basedOn w:val="DefaultParagraphFont"/>
    <w:rsid w:val="005A75B2"/>
  </w:style>
  <w:style w:type="paragraph" w:customStyle="1" w:styleId="vlnormal">
    <w:name w:val="vlnormal"/>
    <w:basedOn w:val="Normal"/>
    <w:rsid w:val="00D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rubricmargin">
    <w:name w:val="vlrubricmargin"/>
    <w:basedOn w:val="DefaultParagraphFont"/>
    <w:rsid w:val="00DC3F56"/>
  </w:style>
  <w:style w:type="paragraph" w:customStyle="1" w:styleId="vlrubric">
    <w:name w:val="vlrubric"/>
    <w:basedOn w:val="Normal"/>
    <w:rsid w:val="00D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B0B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0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5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100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98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86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3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08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442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880476">
                                                                                  <w:marLeft w:val="120"/>
                                                                                  <w:marRight w:val="30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463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54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405018">
                                                                                              <w:marLeft w:val="46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559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752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034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4248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467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4233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7809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28615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38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83757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26829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82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97098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82309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9667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0630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7754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1798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30373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869825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765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98862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3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6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7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7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79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2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450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26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8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99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473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34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9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6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78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437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1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4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71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79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3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3CAD7BA02B845A32358951130F4FC" ma:contentTypeVersion="13" ma:contentTypeDescription="Create a new document." ma:contentTypeScope="" ma:versionID="a25d704676cad6115f06d45fe23ca88e">
  <xsd:schema xmlns:xsd="http://www.w3.org/2001/XMLSchema" xmlns:xs="http://www.w3.org/2001/XMLSchema" xmlns:p="http://schemas.microsoft.com/office/2006/metadata/properties" xmlns:ns2="940f5bd6-1cc1-4dd4-aee2-23a88d5e0ff0" xmlns:ns3="1b32f15b-0f72-4314-9ff2-8b26db624a2c" targetNamespace="http://schemas.microsoft.com/office/2006/metadata/properties" ma:root="true" ma:fieldsID="85e72bd3c02a69247539746314637af7" ns2:_="" ns3:_="">
    <xsd:import namespace="940f5bd6-1cc1-4dd4-aee2-23a88d5e0ff0"/>
    <xsd:import namespace="1b32f15b-0f72-4314-9ff2-8b26db624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umber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f5bd6-1cc1-4dd4-aee2-23a88d5e0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14" nillable="true" ma:displayName="Number" ma:decimals="0" ma:format="Dropdown" ma:internalName="Number" ma:percentage="FALSE">
      <xsd:simpleType>
        <xsd:restriction base="dms:Number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2f15b-0f72-4314-9ff2-8b26db624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32f15b-0f72-4314-9ff2-8b26db624a2c">
      <UserInfo>
        <DisplayName/>
        <AccountId xsi:nil="true"/>
        <AccountType/>
      </UserInfo>
    </SharedWithUsers>
    <Number xmlns="940f5bd6-1cc1-4dd4-aee2-23a88d5e0f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67B9D-49DE-47BB-8C1C-6E88E4AEB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14949-382A-4543-865A-0BD7232C7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f5bd6-1cc1-4dd4-aee2-23a88d5e0ff0"/>
    <ds:schemaRef ds:uri="1b32f15b-0f72-4314-9ff2-8b26db624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D4A39-5A98-4CAE-9180-F58C8C31C40C}">
  <ds:schemaRefs>
    <ds:schemaRef ds:uri="http://schemas.microsoft.com/office/2006/metadata/properties"/>
    <ds:schemaRef ds:uri="http://schemas.microsoft.com/office/infopath/2007/PartnerControls"/>
    <ds:schemaRef ds:uri="1b32f15b-0f72-4314-9ff2-8b26db624a2c"/>
    <ds:schemaRef ds:uri="940f5bd6-1cc1-4dd4-aee2-23a88d5e0ff0"/>
  </ds:schemaRefs>
</ds:datastoreItem>
</file>

<file path=customXml/itemProps4.xml><?xml version="1.0" encoding="utf-8"?>
<ds:datastoreItem xmlns:ds="http://schemas.openxmlformats.org/officeDocument/2006/customXml" ds:itemID="{B04305F0-A335-48C9-B66D-D8118A2D6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Anthony</cp:lastModifiedBy>
  <cp:revision>2</cp:revision>
  <cp:lastPrinted>2024-12-12T12:09:00Z</cp:lastPrinted>
  <dcterms:created xsi:type="dcterms:W3CDTF">2024-12-13T09:43:00Z</dcterms:created>
  <dcterms:modified xsi:type="dcterms:W3CDTF">2024-12-13T09:43:00Z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0x010100D393CAD7BA02B845A32358951130F4FC</vt:lpwstr>
  </property>
  <property fmtid="{D5CDD505-2E9C-101B-9397-08002B2CF9AE}" pid="3" name="Order">
    <vt:r8>15200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